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2af2d744c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свидетельства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свидетельства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бюджетное общеобразовательное учреждение Тацинская средняя общеобразовательная школа № 1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А007-01276-61/01158685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22.05.2012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Действующее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801a4da04245" /><Relationship Type="http://schemas.openxmlformats.org/officeDocument/2006/relationships/settings" Target="/word/settings.xml" Id="R1e141dc78c4c450b" /></Relationships>
</file>