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4F" w:rsidRPr="00C5084F" w:rsidRDefault="00C5084F" w:rsidP="00C5084F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5084F">
        <w:rPr>
          <w:rFonts w:ascii="Times New Roman" w:eastAsia="Times New Roman" w:hAnsi="Times New Roman" w:cs="Times New Roman"/>
          <w:b/>
          <w:sz w:val="24"/>
        </w:rPr>
        <w:t>Аннотация к рабочей программе по родному русскому языку в 9 классе.</w:t>
      </w:r>
    </w:p>
    <w:p w:rsidR="00C5084F" w:rsidRPr="00C5084F" w:rsidRDefault="00C5084F" w:rsidP="00C50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C5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C5084F">
        <w:rPr>
          <w:rFonts w:ascii="Times New Roman" w:eastAsia="Times New Roman" w:hAnsi="Times New Roman" w:cs="Times New Roman"/>
          <w:sz w:val="24"/>
          <w:szCs w:val="24"/>
        </w:rPr>
        <w:t xml:space="preserve">по предмету «Русский родной язык» для обучающихся 9 класса разработана на основе </w:t>
      </w:r>
      <w:r w:rsidRPr="00C50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документов, определяющих содержание языкового образования</w:t>
      </w:r>
      <w:r w:rsidRPr="00C508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5084F" w:rsidRPr="00C5084F" w:rsidRDefault="00C5084F" w:rsidP="00C50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508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содержательные линии программы учебного предмета «Русский родной язык»</w:t>
      </w:r>
    </w:p>
    <w:p w:rsidR="00C5084F" w:rsidRPr="00C5084F" w:rsidRDefault="00C5084F" w:rsidP="00C50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C5084F" w:rsidRPr="00C5084F" w:rsidRDefault="00C5084F" w:rsidP="00C50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этим в программе выделяются следующие блоки:</w:t>
      </w:r>
    </w:p>
    <w:p w:rsidR="00C5084F" w:rsidRPr="00C5084F" w:rsidRDefault="00C5084F" w:rsidP="00C50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первом блоке – </w:t>
      </w:r>
      <w:r w:rsidRPr="00C508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«Язык и культура»</w:t>
      </w:r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C5084F" w:rsidRPr="00C5084F" w:rsidRDefault="00C5084F" w:rsidP="00C50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Второй блок – </w:t>
      </w:r>
      <w:r w:rsidRPr="00C508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«Культура речи»</w:t>
      </w:r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C5084F" w:rsidRPr="00C5084F" w:rsidRDefault="00C5084F" w:rsidP="00C50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третьем блоке – </w:t>
      </w:r>
      <w:r w:rsidRPr="00C508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«Речь. Речевая деятельность. </w:t>
      </w:r>
      <w:proofErr w:type="gramStart"/>
      <w:r w:rsidRPr="00C508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Текст»</w:t>
      </w:r>
      <w:r w:rsidRPr="00C508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C5084F" w:rsidRPr="00C5084F" w:rsidRDefault="00C5084F" w:rsidP="00C508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8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18 часов в год.</w:t>
      </w:r>
    </w:p>
    <w:p w:rsidR="00C5084F" w:rsidRPr="00C5084F" w:rsidRDefault="00C5084F" w:rsidP="00C50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0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50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 w:rsidR="00C5084F" w:rsidRPr="00C5084F" w:rsidRDefault="00C5084F" w:rsidP="00C5084F">
      <w:pPr>
        <w:tabs>
          <w:tab w:val="left" w:pos="240"/>
        </w:tabs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C5084F">
        <w:rPr>
          <w:rFonts w:ascii="Times New Roman" w:eastAsia="Times New Roman" w:hAnsi="Times New Roman" w:cs="Times New Roman"/>
          <w:bCs/>
        </w:rPr>
        <w:t>Раздел 1. Язык и культура.</w:t>
      </w:r>
    </w:p>
    <w:p w:rsidR="00C5084F" w:rsidRPr="00C5084F" w:rsidRDefault="00C5084F" w:rsidP="00C5084F">
      <w:pPr>
        <w:tabs>
          <w:tab w:val="left" w:pos="240"/>
        </w:tabs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C5084F">
        <w:rPr>
          <w:rFonts w:ascii="Times New Roman" w:eastAsia="Times New Roman" w:hAnsi="Times New Roman" w:cs="Times New Roman"/>
          <w:bCs/>
        </w:rPr>
        <w:t>Раздел 2. Культура речи.</w:t>
      </w:r>
    </w:p>
    <w:p w:rsidR="00C5084F" w:rsidRPr="00C5084F" w:rsidRDefault="00C5084F" w:rsidP="00C5084F">
      <w:pPr>
        <w:tabs>
          <w:tab w:val="left" w:pos="240"/>
        </w:tabs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C5084F">
        <w:rPr>
          <w:rFonts w:ascii="Times New Roman" w:eastAsia="Times New Roman" w:hAnsi="Times New Roman" w:cs="Times New Roman"/>
          <w:bCs/>
        </w:rPr>
        <w:t>Раздел 3. Речь. Речевая деятельность. Текст.</w:t>
      </w:r>
    </w:p>
    <w:p w:rsidR="00C5084F" w:rsidRPr="00C5084F" w:rsidRDefault="00C5084F" w:rsidP="00C5084F">
      <w:pPr>
        <w:tabs>
          <w:tab w:val="left" w:pos="240"/>
        </w:tabs>
        <w:spacing w:after="120" w:line="240" w:lineRule="auto"/>
        <w:rPr>
          <w:rFonts w:ascii="Times New Roman" w:eastAsia="Times New Roman" w:hAnsi="Times New Roman" w:cs="Times New Roman"/>
          <w:bCs/>
        </w:rPr>
      </w:pPr>
    </w:p>
    <w:p w:rsidR="00C5084F" w:rsidRPr="00C5084F" w:rsidRDefault="00C5084F" w:rsidP="00C5084F">
      <w:pPr>
        <w:tabs>
          <w:tab w:val="left" w:pos="240"/>
        </w:tabs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C5084F">
        <w:rPr>
          <w:rFonts w:ascii="Times New Roman" w:eastAsia="Times New Roman" w:hAnsi="Times New Roman" w:cs="Times New Roman"/>
          <w:bCs/>
        </w:rPr>
        <w:t>Составитель Бордзикули Н.О.</w:t>
      </w:r>
    </w:p>
    <w:p w:rsidR="00F47208" w:rsidRDefault="00F47208">
      <w:bookmarkStart w:id="0" w:name="_GoBack"/>
      <w:bookmarkEnd w:id="0"/>
    </w:p>
    <w:sectPr w:rsidR="00F4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4F"/>
    <w:rsid w:val="00C5084F"/>
    <w:rsid w:val="00F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2021-09-16T11:26:00Z</dcterms:created>
  <dcterms:modified xsi:type="dcterms:W3CDTF">2021-09-16T11:27:00Z</dcterms:modified>
</cp:coreProperties>
</file>