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AD" w:rsidRPr="001223C3" w:rsidRDefault="001102AD" w:rsidP="001102AD">
      <w:pPr>
        <w:jc w:val="both"/>
      </w:pPr>
    </w:p>
    <w:p w:rsidR="001102AD" w:rsidRPr="001223C3" w:rsidRDefault="001102AD" w:rsidP="001102AD">
      <w:pPr>
        <w:jc w:val="center"/>
        <w:rPr>
          <w:b/>
          <w:bCs/>
          <w:sz w:val="28"/>
        </w:rPr>
      </w:pPr>
      <w:r w:rsidRPr="001223C3">
        <w:rPr>
          <w:b/>
          <w:bCs/>
          <w:sz w:val="28"/>
        </w:rPr>
        <w:t>Аннотация к рабочей программе по математике в 1 классе</w:t>
      </w:r>
    </w:p>
    <w:p w:rsidR="001102AD" w:rsidRPr="001223C3" w:rsidRDefault="001102AD" w:rsidP="001102AD">
      <w:pPr>
        <w:pStyle w:val="a6"/>
        <w:keepNext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r w:rsidRPr="001223C3">
        <w:rPr>
          <w:b/>
          <w:sz w:val="24"/>
          <w:szCs w:val="24"/>
        </w:rPr>
        <w:t>Место дисциплины в структуре основной образовательной программы</w:t>
      </w:r>
    </w:p>
    <w:p w:rsidR="001102AD" w:rsidRPr="001223C3" w:rsidRDefault="001102AD" w:rsidP="001102AD">
      <w:pPr>
        <w:keepNext/>
        <w:spacing w:before="100" w:beforeAutospacing="1" w:after="100" w:afterAutospacing="1"/>
        <w:jc w:val="both"/>
      </w:pPr>
      <w:r w:rsidRPr="001223C3">
        <w:t xml:space="preserve"> Рабочая программа по математике для учащихся 1 класса начального общего обра</w:t>
      </w:r>
      <w:r w:rsidRPr="001223C3">
        <w:softHyphen/>
        <w:t>зования составлена на основе Федерального государ</w:t>
      </w:r>
      <w:r w:rsidRPr="001223C3">
        <w:softHyphen/>
        <w:t>ственного образовательного стандарта 2014 года, Примерной программы по математике (М.: «Просвещение», 2019), основной образовательной программы школы на 2021 - 2022 учебный год.</w:t>
      </w:r>
    </w:p>
    <w:p w:rsidR="001102AD" w:rsidRPr="001223C3" w:rsidRDefault="001102AD" w:rsidP="001102AD">
      <w:pPr>
        <w:keepNext/>
        <w:spacing w:before="100" w:beforeAutospacing="1" w:after="100" w:afterAutospacing="1"/>
        <w:jc w:val="both"/>
        <w:rPr>
          <w:b/>
          <w:color w:val="000000"/>
        </w:rPr>
      </w:pPr>
      <w:r w:rsidRPr="001223C3">
        <w:t xml:space="preserve"> 2. </w:t>
      </w:r>
      <w:r w:rsidRPr="001223C3">
        <w:rPr>
          <w:b/>
          <w:color w:val="000000"/>
        </w:rPr>
        <w:t>Цели изучения дисциплины.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-   развитие образного и логического мышления, воображения;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-  освоение основ математических знаний, формирование первоначальных представлений о математике;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- воспитание интереса к математике, стремления использовать математические знания в повседневной жизни.</w:t>
      </w:r>
    </w:p>
    <w:p w:rsidR="001102AD" w:rsidRDefault="001102AD" w:rsidP="001102AD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3.Содержание учебного предмета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 xml:space="preserve">Сравнение </w:t>
      </w:r>
      <w:proofErr w:type="gramStart"/>
      <w:r w:rsidRPr="001223C3">
        <w:rPr>
          <w:rFonts w:ascii="Times New Roman" w:hAnsi="Times New Roman"/>
          <w:sz w:val="24"/>
          <w:szCs w:val="24"/>
        </w:rPr>
        <w:t>предметов  и</w:t>
      </w:r>
      <w:proofErr w:type="gramEnd"/>
      <w:r w:rsidRPr="001223C3">
        <w:rPr>
          <w:rFonts w:ascii="Times New Roman" w:hAnsi="Times New Roman"/>
          <w:sz w:val="24"/>
          <w:szCs w:val="24"/>
        </w:rPr>
        <w:t xml:space="preserve"> групп предметов. Пространственные и временные представления.  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 xml:space="preserve">Числа от 1 до 10. Нумерация. 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Числа от 1 до 10. Сложение и вычитание.</w:t>
      </w:r>
      <w:r w:rsidRPr="001223C3">
        <w:rPr>
          <w:rFonts w:ascii="Times New Roman" w:hAnsi="Times New Roman"/>
          <w:i/>
          <w:sz w:val="24"/>
          <w:szCs w:val="24"/>
        </w:rPr>
        <w:t xml:space="preserve"> 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 xml:space="preserve">Числа от 11 до 20. Нумерация. 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 xml:space="preserve">Табличное сложение и вычитание. 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223C3">
        <w:rPr>
          <w:rFonts w:ascii="Times New Roman" w:eastAsia="Times New Roman" w:hAnsi="Times New Roman"/>
          <w:b/>
          <w:color w:val="000000"/>
          <w:sz w:val="24"/>
          <w:szCs w:val="24"/>
        </w:rPr>
        <w:t>4.  Основные образовательные технологии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223C3">
        <w:rPr>
          <w:rFonts w:ascii="Times New Roman" w:eastAsia="Times New Roman" w:hAnsi="Times New Roman"/>
          <w:sz w:val="24"/>
          <w:szCs w:val="24"/>
        </w:rPr>
        <w:t>-личностно-ориентированные технологии;</w:t>
      </w:r>
    </w:p>
    <w:p w:rsidR="001102AD" w:rsidRPr="001223C3" w:rsidRDefault="001102AD" w:rsidP="001102AD">
      <w:pPr>
        <w:pStyle w:val="a4"/>
        <w:jc w:val="both"/>
        <w:rPr>
          <w:rStyle w:val="c0"/>
          <w:rFonts w:ascii="Times New Roman" w:eastAsia="Times New Roman" w:hAnsi="Times New Roman"/>
          <w:sz w:val="24"/>
          <w:szCs w:val="24"/>
        </w:rPr>
      </w:pPr>
      <w:r w:rsidRPr="001223C3">
        <w:rPr>
          <w:rStyle w:val="c0"/>
          <w:rFonts w:ascii="Times New Roman" w:eastAsia="Times New Roman" w:hAnsi="Times New Roman"/>
          <w:sz w:val="24"/>
          <w:szCs w:val="24"/>
        </w:rPr>
        <w:t xml:space="preserve"> - развивающее обучение; 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223C3">
        <w:rPr>
          <w:rStyle w:val="c0"/>
          <w:rFonts w:ascii="Times New Roman" w:eastAsia="Times New Roman" w:hAnsi="Times New Roman"/>
          <w:sz w:val="24"/>
          <w:szCs w:val="24"/>
        </w:rPr>
        <w:t xml:space="preserve">- </w:t>
      </w:r>
      <w:r w:rsidRPr="001223C3">
        <w:rPr>
          <w:rFonts w:ascii="Times New Roman" w:eastAsia="Times New Roman" w:hAnsi="Times New Roman"/>
          <w:sz w:val="24"/>
          <w:szCs w:val="24"/>
        </w:rPr>
        <w:t>компьютерные технологии;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223C3">
        <w:rPr>
          <w:rStyle w:val="c0"/>
          <w:rFonts w:ascii="Times New Roman" w:eastAsia="Times New Roman" w:hAnsi="Times New Roman"/>
          <w:sz w:val="24"/>
          <w:szCs w:val="24"/>
        </w:rPr>
        <w:t xml:space="preserve"> - проблемное обучение; 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223C3">
        <w:rPr>
          <w:rStyle w:val="c0"/>
          <w:rFonts w:ascii="Times New Roman" w:eastAsia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1102AD" w:rsidRPr="001223C3" w:rsidRDefault="001102AD" w:rsidP="001102AD">
      <w:pPr>
        <w:pStyle w:val="a4"/>
        <w:jc w:val="both"/>
        <w:rPr>
          <w:rStyle w:val="c0"/>
          <w:rFonts w:ascii="Times New Roman" w:eastAsia="Times New Roman" w:hAnsi="Times New Roman"/>
          <w:sz w:val="24"/>
          <w:szCs w:val="24"/>
        </w:rPr>
      </w:pPr>
      <w:r w:rsidRPr="001223C3">
        <w:rPr>
          <w:rStyle w:val="c0"/>
          <w:rFonts w:ascii="Times New Roman" w:eastAsia="Times New Roman" w:hAnsi="Times New Roman"/>
          <w:sz w:val="24"/>
          <w:szCs w:val="24"/>
        </w:rPr>
        <w:t xml:space="preserve"> - игровые технологии; </w:t>
      </w:r>
    </w:p>
    <w:p w:rsidR="001102AD" w:rsidRPr="001223C3" w:rsidRDefault="001102AD" w:rsidP="001102AD">
      <w:pPr>
        <w:pStyle w:val="a4"/>
        <w:jc w:val="both"/>
        <w:rPr>
          <w:rStyle w:val="c0"/>
          <w:rFonts w:ascii="Times New Roman" w:eastAsia="Times New Roman" w:hAnsi="Times New Roman"/>
          <w:sz w:val="24"/>
          <w:szCs w:val="24"/>
        </w:rPr>
      </w:pPr>
      <w:r w:rsidRPr="001223C3">
        <w:rPr>
          <w:rStyle w:val="c0"/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1223C3">
        <w:rPr>
          <w:rStyle w:val="c0"/>
          <w:rFonts w:ascii="Times New Roman" w:eastAsia="Times New Roman" w:hAnsi="Times New Roman"/>
          <w:sz w:val="24"/>
          <w:szCs w:val="24"/>
        </w:rPr>
        <w:t>здоровьесберегающие</w:t>
      </w:r>
      <w:proofErr w:type="spellEnd"/>
      <w:r w:rsidRPr="001223C3">
        <w:rPr>
          <w:rStyle w:val="c0"/>
          <w:rFonts w:ascii="Times New Roman" w:eastAsia="Times New Roman" w:hAnsi="Times New Roman"/>
          <w:sz w:val="24"/>
          <w:szCs w:val="24"/>
        </w:rPr>
        <w:t xml:space="preserve">  технологии</w:t>
      </w:r>
      <w:proofErr w:type="gramEnd"/>
      <w:r w:rsidRPr="001223C3">
        <w:rPr>
          <w:rStyle w:val="c0"/>
          <w:rFonts w:ascii="Times New Roman" w:eastAsia="Times New Roman" w:hAnsi="Times New Roman"/>
          <w:sz w:val="24"/>
          <w:szCs w:val="24"/>
        </w:rPr>
        <w:t>;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eastAsia="Times New Roman" w:hAnsi="Times New Roman"/>
          <w:sz w:val="24"/>
          <w:szCs w:val="24"/>
        </w:rPr>
        <w:t>- технология проектного обучения.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>5.Требования к результатам освоения дисциплины.</w:t>
      </w:r>
    </w:p>
    <w:p w:rsidR="001102AD" w:rsidRPr="001223C3" w:rsidRDefault="001102AD" w:rsidP="001102AD">
      <w:pPr>
        <w:jc w:val="both"/>
        <w:textAlignment w:val="baseline"/>
      </w:pPr>
      <w:r w:rsidRPr="001223C3">
        <w:rPr>
          <w:b/>
          <w:bCs/>
        </w:rPr>
        <w:lastRenderedPageBreak/>
        <w:t>Числа и величины.</w:t>
      </w:r>
    </w:p>
    <w:p w:rsidR="001102AD" w:rsidRPr="001223C3" w:rsidRDefault="001102AD" w:rsidP="001102AD">
      <w:pPr>
        <w:jc w:val="both"/>
        <w:textAlignment w:val="baseline"/>
        <w:rPr>
          <w:bCs/>
          <w:i/>
        </w:rPr>
      </w:pPr>
      <w:r w:rsidRPr="001223C3">
        <w:rPr>
          <w:bCs/>
          <w:i/>
        </w:rPr>
        <w:t>Обучающийся научится: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различать понятия «число» и «цифра»;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читать числа первых двух десятков и круглых двузначных чисел, записывать их с помощью цифр;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сравнивать изученные числа с помощью знаков больше (&gt;), меньше (&lt;), равно (=);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понимать и использовать термины «равенство» и «неравенство»;</w:t>
      </w:r>
    </w:p>
    <w:p w:rsidR="001102AD" w:rsidRPr="001223C3" w:rsidRDefault="001102AD" w:rsidP="001102AD">
      <w:pPr>
        <w:jc w:val="both"/>
        <w:textAlignment w:val="baseline"/>
        <w:rPr>
          <w:bCs/>
          <w:i/>
        </w:rPr>
      </w:pPr>
      <w:r w:rsidRPr="001223C3">
        <w:rPr>
          <w:rFonts w:eastAsia="Calibri"/>
          <w:iCs/>
        </w:rPr>
        <w:t>– упорядочивать натуральные числа и число «нуль» в соответствии с указанным порядком.</w:t>
      </w:r>
    </w:p>
    <w:p w:rsidR="001102AD" w:rsidRPr="001223C3" w:rsidRDefault="001102AD" w:rsidP="001102AD">
      <w:pPr>
        <w:jc w:val="both"/>
        <w:textAlignment w:val="baseline"/>
      </w:pPr>
    </w:p>
    <w:p w:rsidR="001102AD" w:rsidRPr="001223C3" w:rsidRDefault="001102AD" w:rsidP="001102AD">
      <w:pPr>
        <w:jc w:val="both"/>
        <w:textAlignment w:val="baseline"/>
      </w:pPr>
      <w:r w:rsidRPr="001223C3">
        <w:rPr>
          <w:b/>
          <w:bCs/>
        </w:rPr>
        <w:t>Арифметические действия.</w:t>
      </w:r>
    </w:p>
    <w:p w:rsidR="001102AD" w:rsidRPr="001223C3" w:rsidRDefault="001102AD" w:rsidP="001102AD">
      <w:pPr>
        <w:jc w:val="both"/>
        <w:textAlignment w:val="baseline"/>
        <w:rPr>
          <w:bCs/>
          <w:i/>
        </w:rPr>
      </w:pPr>
      <w:r w:rsidRPr="001223C3">
        <w:rPr>
          <w:bCs/>
          <w:i/>
        </w:rPr>
        <w:t>Обучающийся научится: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-  понимать и использовать знаки, связанные со сложением и вычитанием;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выполнять сложение и вычитание однозначных чисел без перехода через десяток на уровне автоматического навыка;</w:t>
      </w:r>
    </w:p>
    <w:p w:rsidR="001102AD" w:rsidRPr="001223C3" w:rsidRDefault="001102AD" w:rsidP="001102AD">
      <w:pPr>
        <w:jc w:val="both"/>
        <w:textAlignment w:val="baseline"/>
        <w:rPr>
          <w:bCs/>
        </w:rPr>
      </w:pPr>
      <w:r w:rsidRPr="001223C3">
        <w:rPr>
          <w:rFonts w:eastAsia="Calibri"/>
          <w:iCs/>
        </w:rPr>
        <w:t>– применять таблицу сложения в пределах получения числа 20.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понимать и использовать терминологию сложения и вычитания;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применять переместительное свойство сложения;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выполнять сложение и вычитание с переходом через десяток в пределах двух десятков;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выделять неизвестный компонент сложения или вычитания и находить его значение;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понимать и использовать термины «выражение» и «значение выражения», находить значения выражений в одно-два действия;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составлять выражения в одно-два действия по описанию в задании;</w:t>
      </w:r>
    </w:p>
    <w:p w:rsidR="001102AD" w:rsidRPr="001223C3" w:rsidRDefault="001102AD" w:rsidP="001102AD">
      <w:pPr>
        <w:jc w:val="both"/>
        <w:rPr>
          <w:rFonts w:eastAsia="Calibri"/>
          <w:iCs/>
        </w:rPr>
      </w:pPr>
      <w:r w:rsidRPr="001223C3">
        <w:rPr>
          <w:rFonts w:eastAsia="Calibri"/>
          <w:iCs/>
        </w:rPr>
        <w:t>– устанавливать порядок действий в выражениях со скобками и без скобок, содержащих два действия;</w:t>
      </w:r>
    </w:p>
    <w:p w:rsidR="001102AD" w:rsidRPr="001223C3" w:rsidRDefault="001102AD" w:rsidP="001102AD">
      <w:pPr>
        <w:jc w:val="both"/>
        <w:textAlignment w:val="baseline"/>
        <w:rPr>
          <w:bCs/>
        </w:rPr>
      </w:pPr>
      <w:r w:rsidRPr="001223C3">
        <w:rPr>
          <w:rFonts w:eastAsia="Calibri"/>
          <w:iCs/>
        </w:rPr>
        <w:t>– сравнивать, проверять, исправлять выполнение действий в предлагаемых заданиях.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eastAsia="Times New Roman" w:hAnsi="Times New Roman"/>
          <w:b/>
          <w:color w:val="000000"/>
          <w:sz w:val="24"/>
          <w:szCs w:val="24"/>
        </w:rPr>
        <w:t>6. Общая трудоемкость дисциплины.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223C3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рассчитана на 4 часа в неделю, что составляет </w:t>
      </w:r>
      <w:r w:rsidRPr="001223C3">
        <w:rPr>
          <w:rFonts w:ascii="Times New Roman" w:hAnsi="Times New Roman"/>
          <w:sz w:val="24"/>
          <w:szCs w:val="24"/>
        </w:rPr>
        <w:t>132</w:t>
      </w:r>
      <w:r w:rsidRPr="001223C3">
        <w:rPr>
          <w:rFonts w:ascii="Times New Roman" w:eastAsia="Times New Roman" w:hAnsi="Times New Roman"/>
          <w:sz w:val="24"/>
          <w:szCs w:val="24"/>
        </w:rPr>
        <w:t xml:space="preserve"> учебных час</w:t>
      </w:r>
      <w:r w:rsidRPr="001223C3">
        <w:rPr>
          <w:rFonts w:ascii="Times New Roman" w:hAnsi="Times New Roman"/>
          <w:sz w:val="24"/>
          <w:szCs w:val="24"/>
        </w:rPr>
        <w:t>а</w:t>
      </w:r>
      <w:r w:rsidRPr="001223C3">
        <w:rPr>
          <w:rFonts w:ascii="Times New Roman" w:eastAsia="Times New Roman" w:hAnsi="Times New Roman"/>
          <w:sz w:val="24"/>
          <w:szCs w:val="24"/>
        </w:rPr>
        <w:t>.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eastAsia="Times New Roman" w:hAnsi="Times New Roman"/>
          <w:b/>
          <w:color w:val="000000"/>
          <w:sz w:val="24"/>
          <w:szCs w:val="24"/>
        </w:rPr>
        <w:t>7. Формы контроля.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223C3">
        <w:rPr>
          <w:rFonts w:ascii="Times New Roman" w:eastAsia="Times New Roman" w:hAnsi="Times New Roman"/>
          <w:i/>
          <w:iCs/>
          <w:sz w:val="24"/>
          <w:szCs w:val="24"/>
        </w:rPr>
        <w:t>Контрольные работы:</w:t>
      </w:r>
    </w:p>
    <w:p w:rsidR="001102AD" w:rsidRPr="001223C3" w:rsidRDefault="001102AD" w:rsidP="001102AD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223C3">
        <w:rPr>
          <w:rFonts w:ascii="Times New Roman" w:eastAsia="Times New Roman" w:hAnsi="Times New Roman"/>
          <w:sz w:val="24"/>
          <w:szCs w:val="24"/>
        </w:rPr>
        <w:t xml:space="preserve">входная, </w:t>
      </w:r>
      <w:proofErr w:type="gramStart"/>
      <w:r w:rsidRPr="001223C3">
        <w:rPr>
          <w:rFonts w:ascii="Times New Roman" w:hAnsi="Times New Roman"/>
          <w:sz w:val="24"/>
          <w:szCs w:val="24"/>
        </w:rPr>
        <w:t>итоговая .</w:t>
      </w:r>
      <w:proofErr w:type="gramEnd"/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102AD" w:rsidRPr="001223C3" w:rsidRDefault="001102AD" w:rsidP="001102AD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223C3"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02AD" w:rsidRPr="001223C3" w:rsidRDefault="001102AD" w:rsidP="001102AD">
      <w:pPr>
        <w:autoSpaceDE/>
        <w:adjustRightInd/>
        <w:spacing w:line="276" w:lineRule="auto"/>
        <w:ind w:firstLine="708"/>
        <w:jc w:val="both"/>
      </w:pPr>
      <w:r w:rsidRPr="001223C3">
        <w:t xml:space="preserve">1.М.И. </w:t>
      </w:r>
      <w:proofErr w:type="gramStart"/>
      <w:r w:rsidRPr="001223C3">
        <w:t>Моро,  С.</w:t>
      </w:r>
      <w:proofErr w:type="gramEnd"/>
      <w:r w:rsidRPr="001223C3">
        <w:t xml:space="preserve"> И. Волкова, С. В. Степанова учебник «Математика» 1 класс, части 1, 2 Издательство «Просвещение», 2019 г.</w:t>
      </w:r>
    </w:p>
    <w:p w:rsidR="001102AD" w:rsidRPr="001223C3" w:rsidRDefault="001102AD" w:rsidP="001102AD">
      <w:pPr>
        <w:autoSpaceDE/>
        <w:adjustRightInd/>
        <w:spacing w:line="276" w:lineRule="auto"/>
        <w:ind w:firstLine="708"/>
        <w:jc w:val="both"/>
      </w:pPr>
      <w:r w:rsidRPr="001223C3">
        <w:t xml:space="preserve">2.М.И. </w:t>
      </w:r>
      <w:proofErr w:type="gramStart"/>
      <w:r w:rsidRPr="001223C3">
        <w:t>Моро,  С.</w:t>
      </w:r>
      <w:proofErr w:type="gramEnd"/>
      <w:r w:rsidRPr="001223C3">
        <w:t xml:space="preserve"> И. Волкова Рабочая тетрадь,части1 и 2. Москва «Просвещение»,2019г.</w:t>
      </w: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102AD" w:rsidRPr="001223C3" w:rsidRDefault="001102AD" w:rsidP="001102A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D3F" w:rsidRPr="001102AD" w:rsidRDefault="001102AD" w:rsidP="001102AD">
      <w:pPr>
        <w:pStyle w:val="a4"/>
        <w:numPr>
          <w:ilvl w:val="0"/>
          <w:numId w:val="2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122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3C3">
        <w:rPr>
          <w:rFonts w:ascii="Times New Roman" w:hAnsi="Times New Roman"/>
          <w:sz w:val="24"/>
          <w:szCs w:val="24"/>
        </w:rPr>
        <w:t>Туктарова</w:t>
      </w:r>
      <w:proofErr w:type="spellEnd"/>
      <w:r w:rsidRPr="001223C3">
        <w:rPr>
          <w:rFonts w:ascii="Times New Roman" w:hAnsi="Times New Roman"/>
          <w:sz w:val="24"/>
          <w:szCs w:val="24"/>
        </w:rPr>
        <w:t xml:space="preserve"> Арина Александровна</w:t>
      </w:r>
      <w:bookmarkStart w:id="0" w:name="_GoBack"/>
      <w:bookmarkEnd w:id="0"/>
    </w:p>
    <w:sectPr w:rsidR="008C0D3F" w:rsidRPr="001102AD" w:rsidSect="001102A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1EF2"/>
    <w:multiLevelType w:val="hybridMultilevel"/>
    <w:tmpl w:val="C166004C"/>
    <w:lvl w:ilvl="0" w:tplc="B98E16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C1C1B"/>
    <w:multiLevelType w:val="hybridMultilevel"/>
    <w:tmpl w:val="EF2E509E"/>
    <w:lvl w:ilvl="0" w:tplc="CC683F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B6"/>
    <w:rsid w:val="001102AD"/>
    <w:rsid w:val="001361B6"/>
    <w:rsid w:val="008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B69E"/>
  <w15:chartTrackingRefBased/>
  <w15:docId w15:val="{4B8083D5-B6C6-45E8-A60C-ADC0211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102A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102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1102A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1102AD"/>
    <w:pPr>
      <w:widowControl w:val="0"/>
      <w:ind w:left="720"/>
      <w:contextualSpacing/>
    </w:pPr>
    <w:rPr>
      <w:rFonts w:eastAsiaTheme="minorEastAsia"/>
      <w:sz w:val="20"/>
      <w:szCs w:val="20"/>
    </w:rPr>
  </w:style>
  <w:style w:type="character" w:customStyle="1" w:styleId="c0">
    <w:name w:val="c0"/>
    <w:rsid w:val="0011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diakov.net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2021-09-21T07:42:00Z</dcterms:created>
  <dcterms:modified xsi:type="dcterms:W3CDTF">2021-09-21T07:43:00Z</dcterms:modified>
</cp:coreProperties>
</file>