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9D6" w:rsidRPr="00FA29D6" w:rsidRDefault="00FA29D6" w:rsidP="00FA29D6">
      <w:pPr>
        <w:autoSpaceDE w:val="0"/>
        <w:autoSpaceDN w:val="0"/>
        <w:adjustRightInd w:val="0"/>
        <w:spacing w:before="380"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A29D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РЕЗУЛЬТАТЫ ИТОГОВОЙ АТТЕС</w:t>
      </w:r>
      <w:bookmarkStart w:id="0" w:name="_GoBack"/>
      <w:bookmarkEnd w:id="0"/>
      <w:r w:rsidRPr="00FA29D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ТАЦИИ УЧАЩИХСЯ 9-х  КЛАССОВ.</w:t>
      </w:r>
    </w:p>
    <w:p w:rsidR="00FA29D6" w:rsidRPr="00FA29D6" w:rsidRDefault="00FA29D6" w:rsidP="00FA2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29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итоговая аттестация в 9-ых классе в 2014-15 учебном  году была проведена в соответствии с нормативно-правовыми документами:</w:t>
      </w:r>
    </w:p>
    <w:p w:rsidR="00FA29D6" w:rsidRPr="00FA29D6" w:rsidRDefault="00FA29D6" w:rsidP="00FA29D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образования и науки Российской Федерации от 25.12.2013 №1394, </w:t>
      </w:r>
    </w:p>
    <w:p w:rsidR="00FA29D6" w:rsidRPr="00FA29D6" w:rsidRDefault="00FA29D6" w:rsidP="00FA29D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Российской Федерации от 25.03.2014 № 46</w:t>
      </w:r>
      <w:r w:rsidRPr="00FA29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A2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"Об утверждении единого расписания и продолжительности проведения основного государственного экзамена по каждому учебному предмету, перечня средств обучения и воспитания, используемых при его проведении в 2015 году", </w:t>
      </w:r>
    </w:p>
    <w:p w:rsidR="00FA29D6" w:rsidRPr="00FA29D6" w:rsidRDefault="00FA29D6" w:rsidP="00FA29D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Министерства образования и науки Российской Федерации от 03.02.2015 № 45 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перечня средств обучения и воспитания, используемых при его проведении в 2015 году", </w:t>
      </w:r>
    </w:p>
    <w:p w:rsidR="00FA29D6" w:rsidRPr="00FA29D6" w:rsidRDefault="00FA29D6" w:rsidP="00FA29D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proofErr w:type="spellStart"/>
      <w:r w:rsidRPr="00FA29D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минобразования</w:t>
      </w:r>
      <w:proofErr w:type="spellEnd"/>
      <w:r w:rsidRPr="00FA2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Ростовской области от 20.03.2015 № 146 «Об утверждении </w:t>
      </w:r>
      <w:proofErr w:type="gramStart"/>
      <w:r w:rsidRPr="00FA29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 расположения пунктов проведения экзаменов</w:t>
      </w:r>
      <w:proofErr w:type="gramEnd"/>
      <w:r w:rsidRPr="00FA2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образовательным программам основного общего образования в 2015 году»</w:t>
      </w:r>
    </w:p>
    <w:p w:rsidR="00FA29D6" w:rsidRPr="00FA29D6" w:rsidRDefault="00FA29D6" w:rsidP="00FA29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9D6" w:rsidRPr="00FA29D6" w:rsidRDefault="00FA29D6" w:rsidP="00FA29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программы по всем предметам учебного плана в 2014-2015 учебном году выполнены в полном объеме часов (теоретическая и практическая часть).</w:t>
      </w:r>
    </w:p>
    <w:p w:rsidR="00FA29D6" w:rsidRPr="00FA29D6" w:rsidRDefault="00FA29D6" w:rsidP="00FA2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A29D6" w:rsidRPr="00FA29D6" w:rsidRDefault="00FA29D6" w:rsidP="00FA2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9D6" w:rsidRPr="00FA29D6" w:rsidRDefault="00FA29D6" w:rsidP="00FA2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подготовке к итоговой аттестации педагогическим коллективом была проведена большая работа. </w:t>
      </w:r>
    </w:p>
    <w:p w:rsidR="00FA29D6" w:rsidRPr="00FA29D6" w:rsidRDefault="00FA29D6" w:rsidP="00FA29D6">
      <w:pPr>
        <w:numPr>
          <w:ilvl w:val="0"/>
          <w:numId w:val="5"/>
        </w:numPr>
        <w:tabs>
          <w:tab w:val="left" w:pos="90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экзаменов в 9 - х классах в 20142015 учебном  году были рассмотрены на заседаниях ШМО. Была спланирована дальнейшая работа ШМО по подготовке учащихся к ГИА.</w:t>
      </w:r>
    </w:p>
    <w:p w:rsidR="00FA29D6" w:rsidRPr="00FA29D6" w:rsidRDefault="00FA29D6" w:rsidP="00FA29D6">
      <w:pPr>
        <w:numPr>
          <w:ilvl w:val="0"/>
          <w:numId w:val="5"/>
        </w:numPr>
        <w:tabs>
          <w:tab w:val="left" w:pos="720"/>
          <w:tab w:val="left" w:pos="90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учащихся были организованы консультации по подготовке их к ГИА по русскому языку, математике. Также велись консультации по предметам, которые учащиеся  планировали сдавать  в традиционной форме. </w:t>
      </w:r>
    </w:p>
    <w:p w:rsidR="00FA29D6" w:rsidRPr="00FA29D6" w:rsidRDefault="00FA29D6" w:rsidP="00FA29D6">
      <w:pPr>
        <w:numPr>
          <w:ilvl w:val="0"/>
          <w:numId w:val="5"/>
        </w:numPr>
        <w:tabs>
          <w:tab w:val="left" w:pos="90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Заместителем  директора по УВР, классными руководителями  велась работа с учащимися и их родителями по вопросам сдачи  экзамена, по обеспечению информационного сопровождения итоговой аттестации. Был оформлен информационный стенд для учащихся и их родителей, проведены классные ученические и родительские собрания. </w:t>
      </w:r>
    </w:p>
    <w:p w:rsidR="00FA29D6" w:rsidRPr="00FA29D6" w:rsidRDefault="00FA29D6" w:rsidP="00FA29D6">
      <w:pPr>
        <w:numPr>
          <w:ilvl w:val="0"/>
          <w:numId w:val="5"/>
        </w:numPr>
        <w:spacing w:after="0" w:line="240" w:lineRule="auto"/>
        <w:ind w:left="900" w:hanging="1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Своевременно до 1 марта 2015 года была сформирована база данных на выпускников 9-х классов. Проведено анкетирование и собраны данные по сдачи экзаменов в новой форме.</w:t>
      </w:r>
    </w:p>
    <w:p w:rsidR="00FA29D6" w:rsidRPr="00FA29D6" w:rsidRDefault="00FA29D6" w:rsidP="00FA29D6">
      <w:pPr>
        <w:numPr>
          <w:ilvl w:val="0"/>
          <w:numId w:val="5"/>
        </w:numPr>
        <w:tabs>
          <w:tab w:val="left" w:pos="540"/>
          <w:tab w:val="left" w:pos="90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9-ых классах в течение года проводились административные контрольные работы в виде пробных экзаменов с использованием тестов и текстов экзаменационных работ прошлых лет. Анализы пробных экзаменов были тщательно проанализированы, их итоги были доведены до сведения учащихся и их родителей. </w:t>
      </w:r>
    </w:p>
    <w:p w:rsidR="00FA29D6" w:rsidRPr="00FA29D6" w:rsidRDefault="00FA29D6" w:rsidP="00FA29D6">
      <w:pPr>
        <w:numPr>
          <w:ilvl w:val="0"/>
          <w:numId w:val="5"/>
        </w:numPr>
        <w:tabs>
          <w:tab w:val="left" w:pos="540"/>
          <w:tab w:val="left" w:pos="720"/>
          <w:tab w:val="left" w:pos="90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D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педагогов и выпускников был проведен инструктаж по вопросам процедуры проведения экзаменов в 9-х классах.</w:t>
      </w:r>
    </w:p>
    <w:p w:rsidR="00FA29D6" w:rsidRPr="00FA29D6" w:rsidRDefault="00FA29D6" w:rsidP="00FA29D6">
      <w:pPr>
        <w:numPr>
          <w:ilvl w:val="0"/>
          <w:numId w:val="5"/>
        </w:numPr>
        <w:tabs>
          <w:tab w:val="left" w:pos="540"/>
          <w:tab w:val="left" w:pos="90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подготовки к итоговой аттестации были включены в план </w:t>
      </w:r>
      <w:proofErr w:type="spellStart"/>
      <w:r w:rsidRPr="00FA29D6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FA2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на этот учебный год, они рассматривались на педагогическом совете и совещаниях при директоре.</w:t>
      </w:r>
    </w:p>
    <w:p w:rsidR="00FA29D6" w:rsidRPr="00FA29D6" w:rsidRDefault="00FA29D6" w:rsidP="00FA2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данными документами выпускники сдавали 2 </w:t>
      </w:r>
      <w:proofErr w:type="gramStart"/>
      <w:r w:rsidRPr="00FA29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</w:t>
      </w:r>
      <w:proofErr w:type="gramEnd"/>
      <w:r w:rsidRPr="00FA2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экзамена: математика и русский язык по материалам </w:t>
      </w:r>
      <w:proofErr w:type="spellStart"/>
      <w:r w:rsidRPr="00FA29D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Рособрнадзора</w:t>
      </w:r>
      <w:proofErr w:type="spellEnd"/>
      <w:r w:rsidRPr="00FA2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ОГЭ, по выбору экзамены не выбирались. </w:t>
      </w:r>
    </w:p>
    <w:p w:rsidR="00FA29D6" w:rsidRPr="00FA29D6" w:rsidRDefault="00FA29D6" w:rsidP="00FA2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итоговой аттестации было допущено 27 учащихся 9 – </w:t>
      </w:r>
      <w:proofErr w:type="spellStart"/>
      <w:r w:rsidRPr="00FA29D6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FA2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классов, что составило 100%.</w:t>
      </w:r>
    </w:p>
    <w:p w:rsidR="00FA29D6" w:rsidRPr="00FA29D6" w:rsidRDefault="00FA29D6" w:rsidP="00FA2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Успеваемость в 9 - х классах по математике и русскому языку  – 100%, качество знаний по русскому языку – 74%, по математике  – 89 %. </w:t>
      </w:r>
    </w:p>
    <w:p w:rsidR="00FA29D6" w:rsidRPr="00FA29D6" w:rsidRDefault="00FA29D6" w:rsidP="00FA2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9D6" w:rsidRPr="00FA29D6" w:rsidRDefault="00FA29D6" w:rsidP="00FA2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A2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Экзамены были </w:t>
      </w:r>
      <w:proofErr w:type="gramStart"/>
      <w:r w:rsidRPr="00FA29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</w:t>
      </w:r>
      <w:proofErr w:type="gramEnd"/>
      <w:r w:rsidRPr="00FA2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организовано, процедура проведения ОГЭ была соблюдена без нарушений, члены комиссии, дежурные по этажу, выполняли свои обязанности, четко следуя требованиям инструкции. </w:t>
      </w:r>
    </w:p>
    <w:p w:rsidR="00FA29D6" w:rsidRPr="00FA29D6" w:rsidRDefault="00FA29D6" w:rsidP="00FA29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FA29D6" w:rsidRPr="00FA29D6" w:rsidRDefault="00FA29D6" w:rsidP="00FA29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29D6" w:rsidRPr="00FA29D6" w:rsidRDefault="00FA29D6" w:rsidP="00FA29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ИТОГИ ЭКЗАМЕНОВ И АНАЛИЗ РЕЗУЛЬТАТОВ.</w:t>
      </w:r>
    </w:p>
    <w:p w:rsidR="00FA29D6" w:rsidRPr="00FA29D6" w:rsidRDefault="00FA29D6" w:rsidP="00FA2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A29D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ОБЯЗАТЕЛЬНЫЕ ЭКЗАМЕНЫ.</w:t>
      </w:r>
    </w:p>
    <w:p w:rsidR="00FA29D6" w:rsidRPr="00FA29D6" w:rsidRDefault="00FA29D6" w:rsidP="00FA2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A29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МАТЕМАТИКА</w:t>
      </w:r>
    </w:p>
    <w:p w:rsidR="00FA29D6" w:rsidRPr="00FA29D6" w:rsidRDefault="00FA29D6" w:rsidP="00FA2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Подготовку к экзамену осуществляла: Петрова А.И.- высшая КК,</w:t>
      </w:r>
    </w:p>
    <w:p w:rsidR="00FA29D6" w:rsidRPr="00FA29D6" w:rsidRDefault="00FA29D6" w:rsidP="00FA2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29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29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Итоги экзамена  по алгебре</w:t>
      </w:r>
    </w:p>
    <w:p w:rsidR="00FA29D6" w:rsidRPr="00FA29D6" w:rsidRDefault="00FA29D6" w:rsidP="00FA2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A29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успеваемость –100</w:t>
      </w:r>
      <w:r w:rsidRPr="00FA29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%;</w:t>
      </w:r>
    </w:p>
    <w:p w:rsidR="00FA29D6" w:rsidRPr="00FA29D6" w:rsidRDefault="00FA29D6" w:rsidP="00FA2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A29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качество знаний – 89</w:t>
      </w:r>
      <w:r w:rsidRPr="00FA29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%</w:t>
      </w:r>
    </w:p>
    <w:p w:rsidR="00FA29D6" w:rsidRPr="00FA29D6" w:rsidRDefault="00FA29D6" w:rsidP="00FA2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7"/>
        <w:gridCol w:w="2376"/>
        <w:gridCol w:w="2234"/>
        <w:gridCol w:w="2517"/>
      </w:tblGrid>
      <w:tr w:rsidR="00FA29D6" w:rsidRPr="00FA29D6" w:rsidTr="00DC426B">
        <w:tc>
          <w:tcPr>
            <w:tcW w:w="1449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Получили на экзамене в основной срок</w:t>
            </w:r>
          </w:p>
        </w:tc>
        <w:tc>
          <w:tcPr>
            <w:tcW w:w="1184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Получили на экзамене при повторной сдаче </w:t>
            </w:r>
          </w:p>
        </w:tc>
        <w:tc>
          <w:tcPr>
            <w:tcW w:w="1113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Годовые оценки по математике</w:t>
            </w:r>
          </w:p>
        </w:tc>
        <w:tc>
          <w:tcPr>
            <w:tcW w:w="1254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Итоговые оценки в аттестат</w:t>
            </w:r>
          </w:p>
        </w:tc>
      </w:tr>
      <w:tr w:rsidR="00FA29D6" w:rsidRPr="00FA29D6" w:rsidTr="00DC426B">
        <w:tc>
          <w:tcPr>
            <w:tcW w:w="1449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5- 10 чел/ 37%</w:t>
            </w:r>
          </w:p>
        </w:tc>
        <w:tc>
          <w:tcPr>
            <w:tcW w:w="1184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5 -0</w:t>
            </w:r>
          </w:p>
        </w:tc>
        <w:tc>
          <w:tcPr>
            <w:tcW w:w="1113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  4</w:t>
            </w:r>
          </w:p>
        </w:tc>
        <w:tc>
          <w:tcPr>
            <w:tcW w:w="1254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5-4</w:t>
            </w:r>
          </w:p>
        </w:tc>
      </w:tr>
      <w:tr w:rsidR="00FA29D6" w:rsidRPr="00FA29D6" w:rsidTr="00DC426B">
        <w:tc>
          <w:tcPr>
            <w:tcW w:w="1449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15 чел/ 56%</w:t>
            </w:r>
          </w:p>
        </w:tc>
        <w:tc>
          <w:tcPr>
            <w:tcW w:w="1184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4 -0</w:t>
            </w:r>
          </w:p>
        </w:tc>
        <w:tc>
          <w:tcPr>
            <w:tcW w:w="1113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9</w:t>
            </w:r>
          </w:p>
        </w:tc>
        <w:tc>
          <w:tcPr>
            <w:tcW w:w="1254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20</w:t>
            </w:r>
          </w:p>
        </w:tc>
      </w:tr>
      <w:tr w:rsidR="00FA29D6" w:rsidRPr="00FA29D6" w:rsidTr="00DC426B">
        <w:tc>
          <w:tcPr>
            <w:tcW w:w="1449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3 чел/ 11%</w:t>
            </w:r>
          </w:p>
        </w:tc>
        <w:tc>
          <w:tcPr>
            <w:tcW w:w="1184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0</w:t>
            </w:r>
          </w:p>
        </w:tc>
        <w:tc>
          <w:tcPr>
            <w:tcW w:w="1113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14</w:t>
            </w:r>
          </w:p>
        </w:tc>
        <w:tc>
          <w:tcPr>
            <w:tcW w:w="1254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3</w:t>
            </w:r>
          </w:p>
        </w:tc>
      </w:tr>
      <w:tr w:rsidR="00FA29D6" w:rsidRPr="00FA29D6" w:rsidTr="00DC426B">
        <w:tc>
          <w:tcPr>
            <w:tcW w:w="1449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– 0 чел </w:t>
            </w:r>
          </w:p>
        </w:tc>
        <w:tc>
          <w:tcPr>
            <w:tcW w:w="1184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2 - 0</w:t>
            </w:r>
          </w:p>
        </w:tc>
        <w:tc>
          <w:tcPr>
            <w:tcW w:w="1113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2- 0</w:t>
            </w:r>
          </w:p>
        </w:tc>
        <w:tc>
          <w:tcPr>
            <w:tcW w:w="1254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2-0</w:t>
            </w:r>
          </w:p>
        </w:tc>
      </w:tr>
      <w:tr w:rsidR="00FA29D6" w:rsidRPr="00FA29D6" w:rsidTr="00DC426B">
        <w:tc>
          <w:tcPr>
            <w:tcW w:w="1449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4,0 средний балл</w:t>
            </w:r>
          </w:p>
        </w:tc>
        <w:tc>
          <w:tcPr>
            <w:tcW w:w="1184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3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4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A29D6" w:rsidRPr="00FA29D6" w:rsidRDefault="00FA29D6" w:rsidP="00FA2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29D6" w:rsidRPr="00FA29D6" w:rsidRDefault="00FA29D6" w:rsidP="00FA2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Итоги экзамена  по геометрии</w:t>
      </w:r>
    </w:p>
    <w:p w:rsidR="00FA29D6" w:rsidRPr="00FA29D6" w:rsidRDefault="00FA29D6" w:rsidP="00FA2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A29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успеваемость –100</w:t>
      </w:r>
      <w:r w:rsidRPr="00FA29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%;</w:t>
      </w:r>
    </w:p>
    <w:p w:rsidR="00FA29D6" w:rsidRPr="00FA29D6" w:rsidRDefault="00FA29D6" w:rsidP="00FA2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A29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качество знаний – 89</w:t>
      </w:r>
      <w:r w:rsidRPr="00FA29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%</w:t>
      </w:r>
    </w:p>
    <w:p w:rsidR="00FA29D6" w:rsidRPr="00FA29D6" w:rsidRDefault="00FA29D6" w:rsidP="00FA2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7"/>
        <w:gridCol w:w="2376"/>
        <w:gridCol w:w="2234"/>
        <w:gridCol w:w="2517"/>
      </w:tblGrid>
      <w:tr w:rsidR="00FA29D6" w:rsidRPr="00FA29D6" w:rsidTr="00DC426B">
        <w:tc>
          <w:tcPr>
            <w:tcW w:w="1449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Получили на экзамене в основной срок</w:t>
            </w:r>
          </w:p>
        </w:tc>
        <w:tc>
          <w:tcPr>
            <w:tcW w:w="1184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Получили на экзамене при повторной сдаче </w:t>
            </w:r>
          </w:p>
        </w:tc>
        <w:tc>
          <w:tcPr>
            <w:tcW w:w="1113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Годовые оценки по математике</w:t>
            </w:r>
          </w:p>
        </w:tc>
        <w:tc>
          <w:tcPr>
            <w:tcW w:w="1254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Итоговые оценки в аттестат</w:t>
            </w:r>
          </w:p>
        </w:tc>
      </w:tr>
      <w:tr w:rsidR="00FA29D6" w:rsidRPr="00FA29D6" w:rsidTr="00DC426B">
        <w:tc>
          <w:tcPr>
            <w:tcW w:w="1449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5- 5 чел./ 18%</w:t>
            </w:r>
          </w:p>
        </w:tc>
        <w:tc>
          <w:tcPr>
            <w:tcW w:w="1184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</w:t>
            </w:r>
          </w:p>
        </w:tc>
        <w:tc>
          <w:tcPr>
            <w:tcW w:w="1113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5- 4</w:t>
            </w:r>
          </w:p>
        </w:tc>
        <w:tc>
          <w:tcPr>
            <w:tcW w:w="1254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5 -5</w:t>
            </w:r>
          </w:p>
        </w:tc>
      </w:tr>
      <w:tr w:rsidR="00FA29D6" w:rsidRPr="00FA29D6" w:rsidTr="00DC426B">
        <w:tc>
          <w:tcPr>
            <w:tcW w:w="1449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19 чел/ 70%</w:t>
            </w:r>
          </w:p>
        </w:tc>
        <w:tc>
          <w:tcPr>
            <w:tcW w:w="1184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</w:t>
            </w:r>
          </w:p>
        </w:tc>
        <w:tc>
          <w:tcPr>
            <w:tcW w:w="1113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9</w:t>
            </w:r>
          </w:p>
        </w:tc>
        <w:tc>
          <w:tcPr>
            <w:tcW w:w="1254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17</w:t>
            </w:r>
          </w:p>
        </w:tc>
      </w:tr>
      <w:tr w:rsidR="00FA29D6" w:rsidRPr="00FA29D6" w:rsidTr="00DC426B">
        <w:tc>
          <w:tcPr>
            <w:tcW w:w="1449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3 чел/ 12 %</w:t>
            </w:r>
          </w:p>
        </w:tc>
        <w:tc>
          <w:tcPr>
            <w:tcW w:w="1184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– </w:t>
            </w:r>
          </w:p>
        </w:tc>
        <w:tc>
          <w:tcPr>
            <w:tcW w:w="1113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14</w:t>
            </w:r>
          </w:p>
        </w:tc>
        <w:tc>
          <w:tcPr>
            <w:tcW w:w="1254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5</w:t>
            </w:r>
          </w:p>
        </w:tc>
      </w:tr>
      <w:tr w:rsidR="00FA29D6" w:rsidRPr="00FA29D6" w:rsidTr="00DC426B">
        <w:tc>
          <w:tcPr>
            <w:tcW w:w="1449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0 чел/</w:t>
            </w:r>
          </w:p>
        </w:tc>
        <w:tc>
          <w:tcPr>
            <w:tcW w:w="1184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2 - </w:t>
            </w:r>
          </w:p>
        </w:tc>
        <w:tc>
          <w:tcPr>
            <w:tcW w:w="1113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2- 0</w:t>
            </w:r>
          </w:p>
        </w:tc>
        <w:tc>
          <w:tcPr>
            <w:tcW w:w="1254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2-0</w:t>
            </w:r>
          </w:p>
        </w:tc>
      </w:tr>
      <w:tr w:rsidR="00FA29D6" w:rsidRPr="00FA29D6" w:rsidTr="00DC426B">
        <w:tc>
          <w:tcPr>
            <w:tcW w:w="1449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4,0  средний балл</w:t>
            </w:r>
          </w:p>
        </w:tc>
        <w:tc>
          <w:tcPr>
            <w:tcW w:w="1184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3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4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FA29D6" w:rsidRPr="00FA29D6" w:rsidRDefault="00FA29D6" w:rsidP="00FA2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29D6" w:rsidRPr="00FA29D6" w:rsidRDefault="00FA29D6" w:rsidP="00FA2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29D6" w:rsidRPr="00FA29D6" w:rsidRDefault="00FA29D6" w:rsidP="00FA2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Сравнение итогов экзамена по математике  за три года </w:t>
      </w:r>
    </w:p>
    <w:tbl>
      <w:tblPr>
        <w:tblW w:w="48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4"/>
        <w:gridCol w:w="1885"/>
        <w:gridCol w:w="1374"/>
        <w:gridCol w:w="955"/>
        <w:gridCol w:w="957"/>
        <w:gridCol w:w="956"/>
        <w:gridCol w:w="820"/>
        <w:gridCol w:w="1260"/>
      </w:tblGrid>
      <w:tr w:rsidR="00FA29D6" w:rsidRPr="00FA29D6" w:rsidTr="00DC426B">
        <w:trPr>
          <w:trHeight w:val="232"/>
        </w:trPr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Успеваемость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знаний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</w:t>
            </w:r>
          </w:p>
        </w:tc>
      </w:tr>
      <w:tr w:rsidR="00FA29D6" w:rsidRPr="00FA29D6" w:rsidTr="00DC426B">
        <w:trPr>
          <w:trHeight w:val="261"/>
        </w:trPr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2010-2011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52,9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</w:t>
            </w:r>
          </w:p>
        </w:tc>
      </w:tr>
      <w:tr w:rsidR="00FA29D6" w:rsidRPr="00FA29D6" w:rsidTr="00DC426B">
        <w:trPr>
          <w:trHeight w:val="135"/>
        </w:trPr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2011-2012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42,3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3,7</w:t>
            </w:r>
          </w:p>
        </w:tc>
      </w:tr>
      <w:tr w:rsidR="00FA29D6" w:rsidRPr="00FA29D6" w:rsidTr="00DC426B">
        <w:trPr>
          <w:trHeight w:val="386"/>
        </w:trPr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2012-2013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46,8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3,6</w:t>
            </w:r>
          </w:p>
        </w:tc>
      </w:tr>
      <w:tr w:rsidR="00FA29D6" w:rsidRPr="00FA29D6" w:rsidTr="00DC426B">
        <w:trPr>
          <w:trHeight w:val="116"/>
        </w:trPr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2013-2014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60,8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3,8</w:t>
            </w:r>
          </w:p>
        </w:tc>
      </w:tr>
      <w:tr w:rsidR="00FA29D6" w:rsidRPr="00FA29D6" w:rsidTr="00DC426B">
        <w:trPr>
          <w:trHeight w:val="116"/>
        </w:trPr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2014 - 2015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89%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</w:p>
        </w:tc>
      </w:tr>
    </w:tbl>
    <w:p w:rsidR="00FA29D6" w:rsidRPr="00FA29D6" w:rsidRDefault="00FA29D6" w:rsidP="00FA2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29D6" w:rsidRPr="00FA29D6" w:rsidRDefault="00FA29D6" w:rsidP="00FA2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29D6" w:rsidRPr="00FA29D6" w:rsidRDefault="00FA29D6" w:rsidP="00FA2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29D6" w:rsidRPr="00FA29D6" w:rsidRDefault="00FA29D6" w:rsidP="00FA2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Средний балл по математике (в сравнении за пять лет)</w:t>
      </w:r>
    </w:p>
    <w:bookmarkStart w:id="1" w:name="_MON_1496648130"/>
    <w:bookmarkEnd w:id="1"/>
    <w:p w:rsidR="00FA29D6" w:rsidRPr="00FA29D6" w:rsidRDefault="00FA29D6" w:rsidP="00FA29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6330" w:dyaOrig="30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6.8pt;height:151.5pt">
            <v:imagedata r:id="rId6" o:title=""/>
            <o:lock v:ext="edit" aspectratio="f"/>
          </v:shape>
        </w:object>
      </w:r>
    </w:p>
    <w:p w:rsidR="00FA29D6" w:rsidRPr="00FA29D6" w:rsidRDefault="00FA29D6" w:rsidP="00FA29D6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</w:p>
    <w:p w:rsidR="00FA29D6" w:rsidRPr="00FA29D6" w:rsidRDefault="00FA29D6" w:rsidP="00FA2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FA29D6" w:rsidRPr="00FA29D6" w:rsidRDefault="00FA29D6" w:rsidP="00FA2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FA29D6" w:rsidRPr="00FA29D6" w:rsidRDefault="00FA29D6" w:rsidP="00FA2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FA29D6" w:rsidRPr="00FA29D6" w:rsidRDefault="00FA29D6" w:rsidP="00FA2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A29D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object w:dxaOrig="8430" w:dyaOrig="5011">
          <v:shape id="_x0000_i1026" type="#_x0000_t75" style="width:421.35pt;height:250.45pt">
            <v:imagedata r:id="rId7" o:title=""/>
            <o:lock v:ext="edit" aspectratio="f"/>
          </v:shape>
        </w:object>
      </w:r>
    </w:p>
    <w:p w:rsidR="00FA29D6" w:rsidRPr="00FA29D6" w:rsidRDefault="00FA29D6" w:rsidP="00FA2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FA29D6" w:rsidRPr="00FA29D6" w:rsidRDefault="00FA29D6" w:rsidP="00FA2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FA29D6" w:rsidRPr="00FA29D6" w:rsidRDefault="00FA29D6" w:rsidP="00FA2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</w:p>
    <w:p w:rsidR="00FA29D6" w:rsidRPr="00FA29D6" w:rsidRDefault="00FA29D6" w:rsidP="00FA2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A29D6" w:rsidRPr="00FA29D6" w:rsidRDefault="00FA29D6" w:rsidP="00FA2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Повысили балл по алгебре</w:t>
      </w:r>
      <w:r w:rsidRPr="00FA2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«4» на «5»  - 6чел.  </w:t>
      </w:r>
    </w:p>
    <w:p w:rsidR="00FA29D6" w:rsidRPr="00FA29D6" w:rsidRDefault="00FA29D6" w:rsidP="00FA2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FA29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FA29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FA2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с «3» на «4»-    6  чел. </w:t>
      </w:r>
    </w:p>
    <w:p w:rsidR="00FA29D6" w:rsidRPr="00FA29D6" w:rsidRDefault="00FA29D6" w:rsidP="00FA2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9D6" w:rsidRPr="00FA29D6" w:rsidRDefault="00FA29D6" w:rsidP="00FA2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Повысили балл по геометрии</w:t>
      </w:r>
      <w:r w:rsidRPr="00FA2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«4» на «5»  - 1 </w:t>
      </w:r>
    </w:p>
    <w:p w:rsidR="00FA29D6" w:rsidRPr="00FA29D6" w:rsidRDefault="00FA29D6" w:rsidP="00FA2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29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29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с «3» на «4»-    11 чел.  </w:t>
      </w:r>
    </w:p>
    <w:p w:rsidR="00FA29D6" w:rsidRPr="00FA29D6" w:rsidRDefault="00FA29D6" w:rsidP="00FA2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9D6" w:rsidRPr="00FA29D6" w:rsidRDefault="00FA29D6" w:rsidP="00FA2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Сравнивая итоги экзамена этого года с итогами экзамена прошлых лет, можно сделать вывод, что успеваемость по школе стабильная. </w:t>
      </w:r>
    </w:p>
    <w:p w:rsidR="00FA29D6" w:rsidRPr="00FA29D6" w:rsidRDefault="00FA29D6" w:rsidP="00FA2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FA29D6">
        <w:rPr>
          <w:rFonts w:ascii="Times New Roman" w:eastAsia="Times New Roman" w:hAnsi="Times New Roman" w:cs="Times New Roman"/>
          <w:sz w:val="28"/>
          <w:szCs w:val="28"/>
          <w:lang w:eastAsia="ru-RU"/>
        </w:rPr>
        <w:t>КЗ</w:t>
      </w:r>
      <w:proofErr w:type="gramEnd"/>
      <w:r w:rsidRPr="00FA2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прошлым годом увеличилось на 28%, </w:t>
      </w:r>
    </w:p>
    <w:p w:rsidR="00FA29D6" w:rsidRPr="00FA29D6" w:rsidRDefault="00FA29D6" w:rsidP="00FA2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9D6" w:rsidRPr="00FA29D6" w:rsidRDefault="00FA29D6" w:rsidP="00FA2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9D6" w:rsidRPr="00FA29D6" w:rsidRDefault="00FA29D6" w:rsidP="00FA29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A29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РУССКИЙ ЯЗЫК</w:t>
      </w:r>
    </w:p>
    <w:p w:rsidR="00FA29D6" w:rsidRPr="00FA29D6" w:rsidRDefault="00FA29D6" w:rsidP="00FA2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Подготовка к экзамену  осуществлялась педагогом </w:t>
      </w:r>
      <w:proofErr w:type="spellStart"/>
      <w:r w:rsidRPr="00FA29D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Бондаревой</w:t>
      </w:r>
      <w:proofErr w:type="spellEnd"/>
      <w:r w:rsidRPr="00FA2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 – учителем высшей КК</w:t>
      </w:r>
    </w:p>
    <w:p w:rsidR="00FA29D6" w:rsidRPr="00FA29D6" w:rsidRDefault="00FA29D6" w:rsidP="00FA2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FA29D6" w:rsidRPr="00FA29D6" w:rsidRDefault="00FA29D6" w:rsidP="00FA2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A29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Итоги экзамена:</w:t>
      </w:r>
    </w:p>
    <w:p w:rsidR="00FA29D6" w:rsidRPr="00FA29D6" w:rsidRDefault="00FA29D6" w:rsidP="00FA2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D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успеваемость</w:t>
      </w:r>
      <w:r w:rsidRPr="00FA29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- 100%;</w:t>
      </w:r>
    </w:p>
    <w:p w:rsidR="00FA29D6" w:rsidRPr="00FA29D6" w:rsidRDefault="00FA29D6" w:rsidP="00FA2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D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качество знаний</w:t>
      </w:r>
      <w:r w:rsidRPr="00FA29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- 74 %</w:t>
      </w:r>
    </w:p>
    <w:tbl>
      <w:tblPr>
        <w:tblW w:w="42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5"/>
        <w:gridCol w:w="1955"/>
        <w:gridCol w:w="1819"/>
        <w:gridCol w:w="2097"/>
      </w:tblGrid>
      <w:tr w:rsidR="00FA29D6" w:rsidRPr="00FA29D6" w:rsidTr="00DC426B">
        <w:tc>
          <w:tcPr>
            <w:tcW w:w="1600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Получили на экзамене в основной срок</w:t>
            </w:r>
          </w:p>
        </w:tc>
        <w:tc>
          <w:tcPr>
            <w:tcW w:w="1132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Получили на экзамене при повторной сдаче </w:t>
            </w:r>
          </w:p>
        </w:tc>
        <w:tc>
          <w:tcPr>
            <w:tcW w:w="1053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Годовые оценки по русскому языку</w:t>
            </w:r>
          </w:p>
        </w:tc>
        <w:tc>
          <w:tcPr>
            <w:tcW w:w="1214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Итоговые оценки в аттестат</w:t>
            </w:r>
          </w:p>
        </w:tc>
      </w:tr>
      <w:tr w:rsidR="00FA29D6" w:rsidRPr="00FA29D6" w:rsidTr="00DC426B">
        <w:tc>
          <w:tcPr>
            <w:tcW w:w="1600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12 чел./ 44%</w:t>
            </w:r>
          </w:p>
        </w:tc>
        <w:tc>
          <w:tcPr>
            <w:tcW w:w="1132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</w:t>
            </w:r>
          </w:p>
        </w:tc>
        <w:tc>
          <w:tcPr>
            <w:tcW w:w="1053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5 - 8</w:t>
            </w:r>
          </w:p>
        </w:tc>
        <w:tc>
          <w:tcPr>
            <w:tcW w:w="1214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5 - </w:t>
            </w:r>
          </w:p>
        </w:tc>
      </w:tr>
      <w:tr w:rsidR="00FA29D6" w:rsidRPr="00FA29D6" w:rsidTr="00DC426B">
        <w:tc>
          <w:tcPr>
            <w:tcW w:w="1600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7 чел/ 26%</w:t>
            </w:r>
          </w:p>
        </w:tc>
        <w:tc>
          <w:tcPr>
            <w:tcW w:w="1132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</w:t>
            </w:r>
          </w:p>
        </w:tc>
        <w:tc>
          <w:tcPr>
            <w:tcW w:w="1053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4 - 12</w:t>
            </w:r>
          </w:p>
        </w:tc>
        <w:tc>
          <w:tcPr>
            <w:tcW w:w="1214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</w:t>
            </w:r>
          </w:p>
        </w:tc>
      </w:tr>
      <w:tr w:rsidR="00FA29D6" w:rsidRPr="00FA29D6" w:rsidTr="00DC426B">
        <w:tc>
          <w:tcPr>
            <w:tcW w:w="1600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8  чел / 30%</w:t>
            </w:r>
          </w:p>
        </w:tc>
        <w:tc>
          <w:tcPr>
            <w:tcW w:w="1132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</w:t>
            </w:r>
          </w:p>
        </w:tc>
        <w:tc>
          <w:tcPr>
            <w:tcW w:w="1053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3 - 7</w:t>
            </w:r>
          </w:p>
        </w:tc>
        <w:tc>
          <w:tcPr>
            <w:tcW w:w="1214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3 -</w:t>
            </w:r>
          </w:p>
        </w:tc>
      </w:tr>
      <w:tr w:rsidR="00FA29D6" w:rsidRPr="00FA29D6" w:rsidTr="00DC426B">
        <w:tc>
          <w:tcPr>
            <w:tcW w:w="1600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2 - 0</w:t>
            </w:r>
          </w:p>
        </w:tc>
        <w:tc>
          <w:tcPr>
            <w:tcW w:w="1132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</w:t>
            </w:r>
          </w:p>
        </w:tc>
        <w:tc>
          <w:tcPr>
            <w:tcW w:w="1053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2 - 0</w:t>
            </w:r>
          </w:p>
        </w:tc>
        <w:tc>
          <w:tcPr>
            <w:tcW w:w="1214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2 -</w:t>
            </w:r>
          </w:p>
        </w:tc>
      </w:tr>
    </w:tbl>
    <w:p w:rsidR="00FA29D6" w:rsidRPr="00FA29D6" w:rsidRDefault="00FA29D6" w:rsidP="00FA29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A29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p w:rsidR="00FA29D6" w:rsidRPr="00FA29D6" w:rsidRDefault="00FA29D6" w:rsidP="00FA29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9D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ab/>
      </w:r>
      <w:r w:rsidRPr="00FA2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Сравнение результатов экзамена по русскому языку за три года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4"/>
        <w:gridCol w:w="1579"/>
        <w:gridCol w:w="1885"/>
        <w:gridCol w:w="1311"/>
        <w:gridCol w:w="742"/>
        <w:gridCol w:w="743"/>
        <w:gridCol w:w="743"/>
        <w:gridCol w:w="743"/>
        <w:gridCol w:w="1260"/>
      </w:tblGrid>
      <w:tr w:rsidR="00FA29D6" w:rsidRPr="00FA29D6" w:rsidTr="00DC426B">
        <w:trPr>
          <w:trHeight w:val="240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Учебный год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Выполняло работу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Успеваемость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знаний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</w:t>
            </w:r>
          </w:p>
        </w:tc>
      </w:tr>
      <w:tr w:rsidR="00FA29D6" w:rsidRPr="00FA29D6" w:rsidTr="00DC426B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2010/2011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FA29D6" w:rsidRPr="00FA29D6" w:rsidTr="00DC426B">
        <w:trPr>
          <w:trHeight w:val="253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2011/2012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4,2</w:t>
            </w:r>
          </w:p>
        </w:tc>
      </w:tr>
      <w:tr w:rsidR="00FA29D6" w:rsidRPr="00FA29D6" w:rsidTr="00DC426B">
        <w:trPr>
          <w:trHeight w:val="153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2012/2013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59,3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4,1</w:t>
            </w:r>
          </w:p>
        </w:tc>
      </w:tr>
      <w:tr w:rsidR="00FA29D6" w:rsidRPr="00FA29D6" w:rsidTr="00DC426B">
        <w:trPr>
          <w:trHeight w:val="153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2013-2014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4,1</w:t>
            </w:r>
          </w:p>
        </w:tc>
      </w:tr>
      <w:tr w:rsidR="00FA29D6" w:rsidRPr="00FA29D6" w:rsidTr="00DC426B">
        <w:trPr>
          <w:trHeight w:val="153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2014-2015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4,0</w:t>
            </w:r>
          </w:p>
        </w:tc>
      </w:tr>
    </w:tbl>
    <w:p w:rsidR="00FA29D6" w:rsidRPr="00FA29D6" w:rsidRDefault="00FA29D6" w:rsidP="00FA2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A29D6" w:rsidRPr="00FA29D6" w:rsidRDefault="00FA29D6" w:rsidP="00FA2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</w:p>
    <w:p w:rsidR="00FA29D6" w:rsidRPr="00FA29D6" w:rsidRDefault="00FA29D6" w:rsidP="00FA2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  <w:r w:rsidRPr="00FA29D6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object w:dxaOrig="8410" w:dyaOrig="4445">
          <v:shape id="Диаграмма 1" o:spid="_x0000_i1027" type="#_x0000_t75" style="width:420.75pt;height:222.25pt;visibility:visible">
            <v:imagedata r:id="rId8" o:title=""/>
            <o:lock v:ext="edit" aspectratio="f"/>
          </v:shape>
        </w:object>
      </w:r>
    </w:p>
    <w:p w:rsidR="00FA29D6" w:rsidRPr="00FA29D6" w:rsidRDefault="00FA29D6" w:rsidP="00FA2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</w:p>
    <w:p w:rsidR="00FA29D6" w:rsidRPr="00FA29D6" w:rsidRDefault="00FA29D6" w:rsidP="00FA2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  <w:r w:rsidRPr="00FA29D6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object w:dxaOrig="8180" w:dyaOrig="4445">
          <v:shape id="_x0000_i1028" type="#_x0000_t75" style="width:408.85pt;height:222.25pt;visibility:visible">
            <v:imagedata r:id="rId9" o:title=""/>
            <o:lock v:ext="edit" aspectratio="f"/>
          </v:shape>
        </w:object>
      </w:r>
    </w:p>
    <w:p w:rsidR="00FA29D6" w:rsidRPr="00FA29D6" w:rsidRDefault="00FA29D6" w:rsidP="00FA2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A29D6" w:rsidRPr="00FA29D6" w:rsidRDefault="00FA29D6" w:rsidP="00FA2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A29D6" w:rsidRPr="00FA29D6" w:rsidRDefault="00FA29D6" w:rsidP="00FA2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Успеваемость и качество знаний по русскому языку на протяжении 4 – х лет остаётся стабильными. </w:t>
      </w:r>
    </w:p>
    <w:p w:rsidR="00FA29D6" w:rsidRPr="00FA29D6" w:rsidRDefault="00FA29D6" w:rsidP="00FA2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9D6" w:rsidRPr="00FA29D6" w:rsidRDefault="00FA29D6" w:rsidP="00FA2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A2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Повысили балл по русскому языку </w:t>
      </w:r>
      <w:r w:rsidRPr="00FA2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«4» на «5»  - 5 чел.  </w:t>
      </w:r>
    </w:p>
    <w:p w:rsidR="00FA29D6" w:rsidRPr="00FA29D6" w:rsidRDefault="00FA29D6" w:rsidP="00FA2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«3» на «4»-    1  чел. </w:t>
      </w:r>
    </w:p>
    <w:p w:rsidR="00FA29D6" w:rsidRPr="00FA29D6" w:rsidRDefault="00FA29D6" w:rsidP="00FA2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A29D6" w:rsidRPr="00FA29D6" w:rsidRDefault="00FA29D6" w:rsidP="00FA29D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ab/>
      </w:r>
      <w:r w:rsidRPr="00FA29D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полученных результатов, можно сделать вывод о том, что в целом результаты ОГЭ положительные. Педагог на протяжении всего учебного года систематически готовил учеников к сдаче экзамена. Но надо обратить внимание на написание сочинения – рассуждения, т.к. это вид задания встречается и в 11 классе на ЕГЭ. На первом заседании ШМО учителям русского языка необходимо детально проанализировать результаты экзамена спланировать работу по качественной подготовке к ОГЭ в будущем году.</w:t>
      </w:r>
    </w:p>
    <w:p w:rsidR="00FA29D6" w:rsidRPr="00FA29D6" w:rsidRDefault="00FA29D6" w:rsidP="00FA2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29D6" w:rsidRPr="00FA29D6" w:rsidRDefault="00FA29D6" w:rsidP="00FA2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9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</w:t>
      </w:r>
      <w:r w:rsidRPr="00FA2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екомендации  по подготовке к итоговой аттестации выпускников:</w:t>
      </w:r>
    </w:p>
    <w:p w:rsidR="00FA29D6" w:rsidRPr="00FA29D6" w:rsidRDefault="00FA29D6" w:rsidP="00FA2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Учителям русского языка:</w:t>
      </w:r>
    </w:p>
    <w:p w:rsidR="00FA29D6" w:rsidRPr="00FA29D6" w:rsidRDefault="00FA29D6" w:rsidP="00FA2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D6">
        <w:rPr>
          <w:rFonts w:ascii="Times New Roman" w:eastAsia="Times New Roman" w:hAnsi="Times New Roman" w:cs="Times New Roman"/>
          <w:sz w:val="28"/>
          <w:szCs w:val="28"/>
          <w:lang w:eastAsia="ru-RU"/>
        </w:rPr>
        <w:t>·систематически работать с учащимися над нормами речи в соответствии с разделами языка и стилистической стороной письменного высказывания;</w:t>
      </w:r>
    </w:p>
    <w:p w:rsidR="00FA29D6" w:rsidRPr="00FA29D6" w:rsidRDefault="00FA29D6" w:rsidP="00FA2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больше работать над речью учеников и выражением ими собственного мнения в речевых ситуациях, приближенных </w:t>
      </w:r>
      <w:proofErr w:type="gramStart"/>
      <w:r w:rsidRPr="00FA29D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FA2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экзаменационным; </w:t>
      </w:r>
    </w:p>
    <w:p w:rsidR="00FA29D6" w:rsidRPr="00FA29D6" w:rsidRDefault="00FA29D6" w:rsidP="00FA2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D6">
        <w:rPr>
          <w:rFonts w:ascii="Times New Roman" w:eastAsia="Times New Roman" w:hAnsi="Times New Roman" w:cs="Times New Roman"/>
          <w:sz w:val="28"/>
          <w:szCs w:val="28"/>
          <w:lang w:eastAsia="ru-RU"/>
        </w:rPr>
        <w:t>· уделять серьезное внимание лексической точности речи и ее логичности; постоянно учить детей умению пояснять проблему, то есть говорить о ее важности, актуальности, значимости, злободневности;</w:t>
      </w:r>
    </w:p>
    <w:p w:rsidR="00FA29D6" w:rsidRPr="00FA29D6" w:rsidRDefault="00FA29D6" w:rsidP="00FA2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D6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находить  наиболее эффективные приемы работы над правописной стороной сочинения, его графическим оформлением.</w:t>
      </w:r>
    </w:p>
    <w:p w:rsidR="00FA29D6" w:rsidRPr="00FA29D6" w:rsidRDefault="00FA29D6" w:rsidP="00FA2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Учителям математики:</w:t>
      </w:r>
    </w:p>
    <w:p w:rsidR="00FA29D6" w:rsidRPr="00FA29D6" w:rsidRDefault="00FA29D6" w:rsidP="00FA2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D6">
        <w:rPr>
          <w:rFonts w:ascii="Times New Roman" w:eastAsia="Times New Roman" w:hAnsi="Times New Roman" w:cs="Times New Roman"/>
          <w:sz w:val="28"/>
          <w:szCs w:val="28"/>
          <w:lang w:eastAsia="ru-RU"/>
        </w:rPr>
        <w:t>· уделить особое внимание привитию навыков выполнения преобразований, решения уравнений и неравенств;</w:t>
      </w:r>
    </w:p>
    <w:p w:rsidR="00FA29D6" w:rsidRPr="00FA29D6" w:rsidRDefault="00FA29D6" w:rsidP="00FA2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D6">
        <w:rPr>
          <w:rFonts w:ascii="Times New Roman" w:eastAsia="Times New Roman" w:hAnsi="Times New Roman" w:cs="Times New Roman"/>
          <w:sz w:val="28"/>
          <w:szCs w:val="28"/>
          <w:lang w:eastAsia="ru-RU"/>
        </w:rPr>
        <w:t>· формировать навыки использования алгоритмов решения задач;</w:t>
      </w:r>
    </w:p>
    <w:p w:rsidR="00FA29D6" w:rsidRPr="00FA29D6" w:rsidRDefault="00FA29D6" w:rsidP="00FA2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· </w:t>
      </w:r>
      <w:r w:rsidRPr="00FA29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математическую культуру, развивать интуицию, умение пользоваться полученными знаниями;</w:t>
      </w:r>
    </w:p>
    <w:p w:rsidR="00FA29D6" w:rsidRPr="00FA29D6" w:rsidRDefault="00FA29D6" w:rsidP="00FA2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 Руководителям ШМО:</w:t>
      </w:r>
    </w:p>
    <w:p w:rsidR="00FA29D6" w:rsidRPr="00FA29D6" w:rsidRDefault="00FA29D6" w:rsidP="00FA2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D6">
        <w:rPr>
          <w:rFonts w:ascii="Times New Roman" w:eastAsia="Times New Roman" w:hAnsi="Times New Roman" w:cs="Times New Roman"/>
          <w:sz w:val="28"/>
          <w:szCs w:val="28"/>
          <w:lang w:eastAsia="ru-RU"/>
        </w:rPr>
        <w:t>· провести заседание с учителями по итогам экзаменов;</w:t>
      </w:r>
    </w:p>
    <w:p w:rsidR="00FA29D6" w:rsidRPr="00FA29D6" w:rsidRDefault="00FA29D6" w:rsidP="00FA2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D6">
        <w:rPr>
          <w:rFonts w:ascii="Times New Roman" w:eastAsia="Times New Roman" w:hAnsi="Times New Roman" w:cs="Times New Roman"/>
          <w:sz w:val="28"/>
          <w:szCs w:val="28"/>
          <w:lang w:eastAsia="ru-RU"/>
        </w:rPr>
        <w:t>· поставить на контроль изучение тем, по которым выявлены пробелы в знаниях учащихся.</w:t>
      </w:r>
    </w:p>
    <w:p w:rsidR="00FA29D6" w:rsidRPr="00FA29D6" w:rsidRDefault="00FA29D6" w:rsidP="00FA2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Администрации:</w:t>
      </w:r>
    </w:p>
    <w:p w:rsidR="00FA29D6" w:rsidRPr="00FA29D6" w:rsidRDefault="00FA29D6" w:rsidP="00FA2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D6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-поставить на ВШК вопрос работы классных руководителей по организации подготовки к итоговой аттестации учащихся.</w:t>
      </w:r>
    </w:p>
    <w:p w:rsidR="00FA29D6" w:rsidRPr="00FA29D6" w:rsidRDefault="00FA29D6" w:rsidP="00FA2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-поставить на ВШК вопрос о качестве преподавания в части подготовке к ОГЭ  по математике, русскому языку, предметам по выбору. </w:t>
      </w:r>
    </w:p>
    <w:p w:rsidR="00FA29D6" w:rsidRPr="00FA29D6" w:rsidRDefault="00FA29D6" w:rsidP="00FA29D6">
      <w:pPr>
        <w:autoSpaceDE w:val="0"/>
        <w:autoSpaceDN w:val="0"/>
        <w:adjustRightInd w:val="0"/>
        <w:spacing w:after="0" w:line="252" w:lineRule="auto"/>
        <w:ind w:right="40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2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РЕЗУЛЬТАТЫ ИТОГОВОЙ АТТЕСТАЦИИ УЧАЩИХСЯ </w:t>
      </w:r>
    </w:p>
    <w:p w:rsidR="00FA29D6" w:rsidRPr="00FA29D6" w:rsidRDefault="00FA29D6" w:rsidP="00FA29D6">
      <w:pPr>
        <w:autoSpaceDE w:val="0"/>
        <w:autoSpaceDN w:val="0"/>
        <w:adjustRightInd w:val="0"/>
        <w:spacing w:after="0" w:line="252" w:lineRule="auto"/>
        <w:ind w:right="40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2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 КЛАССА</w:t>
      </w:r>
    </w:p>
    <w:p w:rsidR="00FA29D6" w:rsidRPr="00FA29D6" w:rsidRDefault="00FA29D6" w:rsidP="00FA29D6">
      <w:pPr>
        <w:autoSpaceDE w:val="0"/>
        <w:autoSpaceDN w:val="0"/>
        <w:adjustRightInd w:val="0"/>
        <w:spacing w:after="0" w:line="240" w:lineRule="auto"/>
        <w:ind w:right="38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sa-IN"/>
        </w:rPr>
      </w:pPr>
      <w:r w:rsidRPr="00FA29D6">
        <w:rPr>
          <w:rFonts w:ascii="Times New Roman" w:eastAsia="Times New Roman" w:hAnsi="Times New Roman" w:cs="Times New Roman"/>
          <w:sz w:val="28"/>
          <w:szCs w:val="28"/>
          <w:lang w:eastAsia="ru-RU" w:bidi="sa-IN"/>
        </w:rPr>
        <w:t xml:space="preserve">В 2015 году единый государственный экзамен проходил в штатном режиме по тринадцати общеобразовательным предметам (математика, русский язык (обязательные) и одиннадцать предметов по выбору).  </w:t>
      </w:r>
      <w:proofErr w:type="gramStart"/>
      <w:r w:rsidRPr="00FA29D6">
        <w:rPr>
          <w:rFonts w:ascii="Times New Roman" w:eastAsia="Times New Roman" w:hAnsi="Times New Roman" w:cs="Times New Roman"/>
          <w:sz w:val="28"/>
          <w:szCs w:val="28"/>
          <w:lang w:eastAsia="ru-RU" w:bidi="sa-IN"/>
        </w:rPr>
        <w:t>Основными нормативными правовыми документами, регламентирующими организацию и проведение ЕГЭ в 2015 году являлись</w:t>
      </w:r>
      <w:proofErr w:type="gramEnd"/>
      <w:r w:rsidRPr="00FA29D6">
        <w:rPr>
          <w:rFonts w:ascii="Times New Roman" w:eastAsia="Times New Roman" w:hAnsi="Times New Roman" w:cs="Times New Roman"/>
          <w:sz w:val="28"/>
          <w:szCs w:val="28"/>
          <w:lang w:eastAsia="ru-RU" w:bidi="sa-IN"/>
        </w:rPr>
        <w:t xml:space="preserve">: </w:t>
      </w:r>
    </w:p>
    <w:p w:rsidR="00FA29D6" w:rsidRPr="00FA29D6" w:rsidRDefault="00FA29D6" w:rsidP="00FA29D6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D6">
        <w:rPr>
          <w:rFonts w:ascii="Times New Roman" w:eastAsia="Times New Roman" w:hAnsi="Times New Roman" w:cs="Times New Roman"/>
          <w:sz w:val="28"/>
          <w:szCs w:val="28"/>
          <w:lang w:eastAsia="ru-RU" w:bidi="sa-IN"/>
        </w:rPr>
        <w:tab/>
      </w:r>
      <w:r w:rsidRPr="00FA29D6">
        <w:rPr>
          <w:rFonts w:ascii="Times New Roman" w:eastAsia="Times New Roman" w:hAnsi="Times New Roman" w:cs="Times New Roman"/>
          <w:sz w:val="28"/>
          <w:szCs w:val="28"/>
          <w:lang w:eastAsia="ru-RU" w:bidi="sa-IN"/>
        </w:rPr>
        <w:tab/>
      </w:r>
      <w:r w:rsidRPr="00FA2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проведения государственной итоговой аттестации по образовательным программам среднего общего образования, утвержденным приказом Министерства образования и науки Российской Федерации от 26.12.2013 № 1400, </w:t>
      </w:r>
    </w:p>
    <w:p w:rsidR="00FA29D6" w:rsidRPr="00FA29D6" w:rsidRDefault="00FA29D6" w:rsidP="00FA29D6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приказ Министерства образования и науки Российской Федерации от 03.02.2015  № 44 «Об утверждении единого расписания и продолжительности проведения </w:t>
      </w:r>
      <w:r w:rsidRPr="00FA29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единого государственного экзамена по каждому учебному предмету, перечня средств обучения и воспитания, используемых при его проведении в 2015 году»</w:t>
      </w:r>
    </w:p>
    <w:p w:rsidR="00FA29D6" w:rsidRPr="00FA29D6" w:rsidRDefault="00FA29D6" w:rsidP="00FA2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A29D6" w:rsidRPr="00FA29D6" w:rsidRDefault="00FA29D6" w:rsidP="00FA2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gramStart"/>
      <w:r w:rsidRPr="00FA29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конец</w:t>
      </w:r>
      <w:proofErr w:type="gramEnd"/>
      <w:r w:rsidRPr="00FA2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2014-15 учебного года в 11 классе  обучалось 19 выпускников. Все учащиеся были допущены к государственной (итоговой) аттестации. </w:t>
      </w:r>
    </w:p>
    <w:p w:rsidR="00FA29D6" w:rsidRPr="00FA29D6" w:rsidRDefault="00FA29D6" w:rsidP="00FA29D6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 2014-15 учебном году 17 учащиеся 11 класса сдавали экзамены в форме Единого государственного экзамена: два обязательных экзамена (математика (базовый и профильный уровень) и русский язык), а также предметы по выбору.   2 человека (дети-инвалиды) проходили ГИА в форме ГВЭ, сдавали два обязательных экзамена по русскому языку и математике.</w:t>
      </w:r>
    </w:p>
    <w:p w:rsidR="00FA29D6" w:rsidRPr="00FA29D6" w:rsidRDefault="00FA29D6" w:rsidP="00FA29D6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подготовки к государственной итоговой аттестации   проведены ученические и родительские собрания по ознакомлению с нормативными документами проведения ЕГЭ, оформлен стенд по подготовке к сдаче ЕГЭ. Для отработки технологии проведения ЕГЭ, правил заполнения бланков для всех выпускников текущего года проведены пробные  репетиционные экзамены по математике,  русскому языку, обществознанию, биологии, физике, химии. </w:t>
      </w:r>
    </w:p>
    <w:p w:rsidR="00FA29D6" w:rsidRPr="00FA29D6" w:rsidRDefault="00FA29D6" w:rsidP="00FA29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Большое внимание уделялось защите персональных данных участников единого государственного экзамена. Принята система мер по защите персональных данных: изданы приказы, разработаны соответствующие положения, назначены ответственные, исключен неправомерный доступ к персональным данным.</w:t>
      </w:r>
    </w:p>
    <w:p w:rsidR="00FA29D6" w:rsidRPr="00FA29D6" w:rsidRDefault="00FA29D6" w:rsidP="00FA29D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A29D6" w:rsidRPr="00FA29D6" w:rsidRDefault="00FA29D6" w:rsidP="00FA2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29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Выбор экзаменов</w:t>
      </w:r>
    </w:p>
    <w:p w:rsidR="00FA29D6" w:rsidRPr="00FA29D6" w:rsidRDefault="00FA29D6" w:rsidP="00FA29D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A29D6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 wp14:anchorId="04F8C71D" wp14:editId="56FB44A7">
            <wp:extent cx="5430520" cy="3458845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A29D6" w:rsidRPr="00FA29D6" w:rsidRDefault="00FA29D6" w:rsidP="00FA2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A29D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 w:type="page"/>
      </w:r>
    </w:p>
    <w:tbl>
      <w:tblPr>
        <w:tblpPr w:leftFromText="180" w:rightFromText="180" w:vertAnchor="text" w:horzAnchor="margin" w:tblpY="104"/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1429"/>
        <w:gridCol w:w="1705"/>
        <w:gridCol w:w="1260"/>
        <w:gridCol w:w="978"/>
        <w:gridCol w:w="560"/>
        <w:gridCol w:w="1116"/>
        <w:gridCol w:w="1050"/>
        <w:gridCol w:w="875"/>
      </w:tblGrid>
      <w:tr w:rsidR="00FA29D6" w:rsidRPr="00FA29D6" w:rsidTr="00DC426B">
        <w:trPr>
          <w:trHeight w:val="1124"/>
        </w:trPr>
        <w:tc>
          <w:tcPr>
            <w:tcW w:w="385" w:type="pct"/>
            <w:vMerge w:val="restar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Всего</w:t>
            </w:r>
          </w:p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уч-ся </w:t>
            </w:r>
            <w:proofErr w:type="gramStart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конец </w:t>
            </w:r>
          </w:p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735" w:type="pct"/>
            <w:vMerge w:val="restar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Предметы </w:t>
            </w:r>
          </w:p>
        </w:tc>
        <w:tc>
          <w:tcPr>
            <w:tcW w:w="877" w:type="pct"/>
            <w:vMerge w:val="restar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учителя</w:t>
            </w:r>
          </w:p>
        </w:tc>
        <w:tc>
          <w:tcPr>
            <w:tcW w:w="648" w:type="pct"/>
            <w:vMerge w:val="restar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Сдали экзаменов всего уч-ся</w:t>
            </w:r>
          </w:p>
        </w:tc>
        <w:tc>
          <w:tcPr>
            <w:tcW w:w="791" w:type="pct"/>
            <w:gridSpan w:val="2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Получили баллы</w:t>
            </w:r>
          </w:p>
        </w:tc>
        <w:tc>
          <w:tcPr>
            <w:tcW w:w="574" w:type="pct"/>
            <w:vMerge w:val="restar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</w:t>
            </w:r>
          </w:p>
        </w:tc>
        <w:tc>
          <w:tcPr>
            <w:tcW w:w="540" w:type="pct"/>
            <w:vMerge w:val="restar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выпуск-</w:t>
            </w:r>
            <w:proofErr w:type="spellStart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ников</w:t>
            </w:r>
            <w:proofErr w:type="spellEnd"/>
            <w:proofErr w:type="gramEnd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получивших 80 баллов и выше (учеников от 90 до 100 баллов указать ФИ)</w:t>
            </w:r>
          </w:p>
        </w:tc>
        <w:tc>
          <w:tcPr>
            <w:tcW w:w="450" w:type="pct"/>
            <w:vMerge w:val="restar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</w:t>
            </w:r>
            <w:proofErr w:type="spellStart"/>
            <w:proofErr w:type="gramStart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выбо-ра</w:t>
            </w:r>
            <w:proofErr w:type="spellEnd"/>
            <w:proofErr w:type="gramEnd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экзаменов по предметам</w:t>
            </w:r>
          </w:p>
        </w:tc>
      </w:tr>
      <w:tr w:rsidR="00FA29D6" w:rsidRPr="00FA29D6" w:rsidTr="00DC426B">
        <w:trPr>
          <w:trHeight w:val="1620"/>
        </w:trPr>
        <w:tc>
          <w:tcPr>
            <w:tcW w:w="385" w:type="pct"/>
            <w:vMerge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5" w:type="pct"/>
            <w:vMerge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7" w:type="pct"/>
            <w:vMerge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" w:type="pct"/>
            <w:vMerge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3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Ниже минимума</w:t>
            </w:r>
          </w:p>
        </w:tc>
        <w:tc>
          <w:tcPr>
            <w:tcW w:w="288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 минимума</w:t>
            </w:r>
          </w:p>
        </w:tc>
        <w:tc>
          <w:tcPr>
            <w:tcW w:w="574" w:type="pct"/>
            <w:vMerge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pct"/>
            <w:vMerge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vMerge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29D6" w:rsidRPr="00FA29D6" w:rsidTr="00DC426B">
        <w:trPr>
          <w:trHeight w:val="421"/>
        </w:trPr>
        <w:tc>
          <w:tcPr>
            <w:tcW w:w="385" w:type="pct"/>
            <w:vMerge w:val="restar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35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877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Горбачева Н.Н.</w:t>
            </w:r>
          </w:p>
        </w:tc>
        <w:tc>
          <w:tcPr>
            <w:tcW w:w="648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03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8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4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540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A29D6" w:rsidRPr="00FA29D6" w:rsidTr="00DC426B">
        <w:trPr>
          <w:trHeight w:val="421"/>
        </w:trPr>
        <w:tc>
          <w:tcPr>
            <w:tcW w:w="385" w:type="pct"/>
            <w:vMerge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5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(ГВЭ)</w:t>
            </w:r>
          </w:p>
        </w:tc>
        <w:tc>
          <w:tcPr>
            <w:tcW w:w="877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Горбачева Н.Н.</w:t>
            </w:r>
          </w:p>
        </w:tc>
        <w:tc>
          <w:tcPr>
            <w:tcW w:w="648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3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8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4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(оценка)</w:t>
            </w:r>
          </w:p>
        </w:tc>
        <w:tc>
          <w:tcPr>
            <w:tcW w:w="540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0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A29D6" w:rsidRPr="00FA29D6" w:rsidTr="00DC426B">
        <w:trPr>
          <w:trHeight w:val="421"/>
        </w:trPr>
        <w:tc>
          <w:tcPr>
            <w:tcW w:w="385" w:type="pct"/>
            <w:vMerge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35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(</w:t>
            </w:r>
            <w:proofErr w:type="gramStart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  <w:proofErr w:type="gramEnd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</w:t>
            </w:r>
            <w:proofErr w:type="spellEnd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877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Петрова А.И.</w:t>
            </w:r>
          </w:p>
        </w:tc>
        <w:tc>
          <w:tcPr>
            <w:tcW w:w="648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03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8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4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(оценка)</w:t>
            </w:r>
          </w:p>
        </w:tc>
        <w:tc>
          <w:tcPr>
            <w:tcW w:w="540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0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A29D6" w:rsidRPr="00FA29D6" w:rsidTr="00DC426B">
        <w:trPr>
          <w:trHeight w:val="421"/>
        </w:trPr>
        <w:tc>
          <w:tcPr>
            <w:tcW w:w="385" w:type="pct"/>
            <w:vMerge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35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(проф. </w:t>
            </w:r>
            <w:proofErr w:type="spellStart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</w:t>
            </w:r>
            <w:proofErr w:type="spellEnd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77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Петрова А.И.</w:t>
            </w:r>
          </w:p>
        </w:tc>
        <w:tc>
          <w:tcPr>
            <w:tcW w:w="648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03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8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4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40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0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A29D6" w:rsidRPr="00FA29D6" w:rsidTr="00DC426B">
        <w:tc>
          <w:tcPr>
            <w:tcW w:w="385" w:type="pct"/>
            <w:vMerge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35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(ГВЭ)</w:t>
            </w:r>
          </w:p>
        </w:tc>
        <w:tc>
          <w:tcPr>
            <w:tcW w:w="877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Петрова А.И.</w:t>
            </w:r>
          </w:p>
        </w:tc>
        <w:tc>
          <w:tcPr>
            <w:tcW w:w="648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3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8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4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540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0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A29D6" w:rsidRPr="00FA29D6" w:rsidTr="00DC426B">
        <w:tc>
          <w:tcPr>
            <w:tcW w:w="385" w:type="pct"/>
            <w:vMerge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35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877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Никитина Л.А.</w:t>
            </w:r>
          </w:p>
        </w:tc>
        <w:tc>
          <w:tcPr>
            <w:tcW w:w="648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3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8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4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40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0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FA29D6" w:rsidRPr="00FA29D6" w:rsidTr="00DC426B">
        <w:tc>
          <w:tcPr>
            <w:tcW w:w="385" w:type="pct"/>
            <w:vMerge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35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Химия </w:t>
            </w:r>
          </w:p>
        </w:tc>
        <w:tc>
          <w:tcPr>
            <w:tcW w:w="877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Маратканов А.М.</w:t>
            </w:r>
          </w:p>
        </w:tc>
        <w:tc>
          <w:tcPr>
            <w:tcW w:w="648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3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8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4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40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0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FA29D6" w:rsidRPr="00FA29D6" w:rsidTr="00DC426B">
        <w:tc>
          <w:tcPr>
            <w:tcW w:w="385" w:type="pct"/>
            <w:vMerge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5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877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Давыдова О.А.</w:t>
            </w:r>
          </w:p>
        </w:tc>
        <w:tc>
          <w:tcPr>
            <w:tcW w:w="648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3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8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4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40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0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FA29D6" w:rsidRPr="00FA29D6" w:rsidTr="00DC426B">
        <w:tc>
          <w:tcPr>
            <w:tcW w:w="385" w:type="pct"/>
            <w:vMerge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5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877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Харитонов А.В.</w:t>
            </w:r>
          </w:p>
        </w:tc>
        <w:tc>
          <w:tcPr>
            <w:tcW w:w="648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3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8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4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40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0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</w:tr>
      <w:tr w:rsidR="00FA29D6" w:rsidRPr="00FA29D6" w:rsidTr="00DC426B">
        <w:tc>
          <w:tcPr>
            <w:tcW w:w="385" w:type="pct"/>
            <w:vMerge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5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877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Харитонов А.В.</w:t>
            </w:r>
          </w:p>
        </w:tc>
        <w:tc>
          <w:tcPr>
            <w:tcW w:w="648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03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8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4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40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0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</w:tr>
      <w:tr w:rsidR="00FA29D6" w:rsidRPr="00FA29D6" w:rsidTr="00DC426B">
        <w:tc>
          <w:tcPr>
            <w:tcW w:w="385" w:type="pct"/>
            <w:vMerge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5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</w:t>
            </w:r>
          </w:p>
        </w:tc>
        <w:tc>
          <w:tcPr>
            <w:tcW w:w="877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Григорьева А.Г.</w:t>
            </w:r>
          </w:p>
        </w:tc>
        <w:tc>
          <w:tcPr>
            <w:tcW w:w="648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3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8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4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40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0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FA29D6" w:rsidRPr="00FA29D6" w:rsidTr="00DC426B">
        <w:tc>
          <w:tcPr>
            <w:tcW w:w="385" w:type="pct"/>
            <w:vMerge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5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 и ИКТ</w:t>
            </w:r>
          </w:p>
        </w:tc>
        <w:tc>
          <w:tcPr>
            <w:tcW w:w="877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Терещенко Л.Н.</w:t>
            </w:r>
          </w:p>
        </w:tc>
        <w:tc>
          <w:tcPr>
            <w:tcW w:w="648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3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8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4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40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0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FA29D6" w:rsidRPr="00FA29D6" w:rsidTr="00DC426B">
        <w:tc>
          <w:tcPr>
            <w:tcW w:w="385" w:type="pct"/>
            <w:vMerge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5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</w:t>
            </w: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</w:t>
            </w:r>
          </w:p>
        </w:tc>
        <w:tc>
          <w:tcPr>
            <w:tcW w:w="877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Горбачева </w:t>
            </w: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Н.Н.</w:t>
            </w:r>
          </w:p>
        </w:tc>
        <w:tc>
          <w:tcPr>
            <w:tcW w:w="648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03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8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4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40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0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</w:t>
            </w:r>
          </w:p>
        </w:tc>
      </w:tr>
      <w:tr w:rsidR="00FA29D6" w:rsidRPr="00FA29D6" w:rsidTr="00DC426B">
        <w:tc>
          <w:tcPr>
            <w:tcW w:w="385" w:type="pct"/>
            <w:vMerge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5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877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Лепова</w:t>
            </w:r>
            <w:proofErr w:type="spellEnd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</w:p>
        </w:tc>
        <w:tc>
          <w:tcPr>
            <w:tcW w:w="648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3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8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4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40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0" w:type="pct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</w:t>
            </w:r>
          </w:p>
        </w:tc>
      </w:tr>
    </w:tbl>
    <w:p w:rsidR="00FA29D6" w:rsidRPr="00FA29D6" w:rsidRDefault="00FA29D6" w:rsidP="00FA2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A29D6" w:rsidRPr="00FA29D6" w:rsidRDefault="00FA29D6" w:rsidP="00FA2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29D6" w:rsidRPr="00FA29D6" w:rsidRDefault="00FA29D6" w:rsidP="00FA2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по результатам сдачи экзаменов учащимися 11 классов </w:t>
      </w:r>
    </w:p>
    <w:p w:rsidR="00FA29D6" w:rsidRPr="00FA29D6" w:rsidRDefault="00FA29D6" w:rsidP="00FA2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2014/2015 учебном году.</w:t>
      </w:r>
    </w:p>
    <w:p w:rsidR="00FA29D6" w:rsidRPr="00FA29D6" w:rsidRDefault="00FA29D6" w:rsidP="00FA2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A29D6" w:rsidRPr="00FA29D6" w:rsidRDefault="00FA29D6" w:rsidP="00FA2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A29D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Средний тестовый балл</w:t>
      </w:r>
    </w:p>
    <w:p w:rsidR="00FA29D6" w:rsidRPr="00FA29D6" w:rsidRDefault="00FA29D6" w:rsidP="00FA2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  <w:r w:rsidRPr="00FA29D6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object w:dxaOrig="8564" w:dyaOrig="4916">
          <v:shape id="_x0000_i1029" type="#_x0000_t75" style="width:428.25pt;height:246.05pt;visibility:visible">
            <v:imagedata r:id="rId11" o:title=""/>
            <o:lock v:ext="edit" aspectratio="f"/>
          </v:shape>
        </w:object>
      </w:r>
    </w:p>
    <w:p w:rsidR="00FA29D6" w:rsidRPr="00FA29D6" w:rsidRDefault="00FA29D6" w:rsidP="00FA2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</w:p>
    <w:p w:rsidR="00FA29D6" w:rsidRPr="00FA29D6" w:rsidRDefault="00FA29D6" w:rsidP="00FA2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29D6" w:rsidRPr="00FA29D6" w:rsidRDefault="00FA29D6" w:rsidP="00FA2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A29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Сдали ниже установленного минимального количества баллов (получили «2»)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229"/>
        <w:gridCol w:w="1620"/>
        <w:gridCol w:w="2146"/>
        <w:gridCol w:w="2142"/>
        <w:gridCol w:w="2142"/>
      </w:tblGrid>
      <w:tr w:rsidR="00FA29D6" w:rsidRPr="00FA29D6" w:rsidTr="00DC426B">
        <w:trPr>
          <w:trHeight w:val="501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2011/2012 </w:t>
            </w:r>
          </w:p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2012/2013</w:t>
            </w:r>
          </w:p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2013-2014 </w:t>
            </w:r>
          </w:p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2014 – 2015</w:t>
            </w:r>
          </w:p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Учебный год</w:t>
            </w:r>
          </w:p>
        </w:tc>
      </w:tr>
      <w:tr w:rsidR="00FA29D6" w:rsidRPr="00FA29D6" w:rsidTr="00DC426B">
        <w:trPr>
          <w:trHeight w:val="258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A29D6" w:rsidRPr="00FA29D6" w:rsidTr="00DC426B">
        <w:trPr>
          <w:trHeight w:val="215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A29D6" w:rsidRPr="00FA29D6" w:rsidTr="00DC426B">
        <w:trPr>
          <w:trHeight w:val="223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A29D6" w:rsidRPr="00FA29D6" w:rsidTr="00DC426B">
        <w:trPr>
          <w:trHeight w:val="151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Химия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A2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Лесных</w:t>
            </w:r>
            <w:proofErr w:type="gramEnd"/>
            <w:r w:rsidRPr="00FA2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A29D6" w:rsidRPr="00FA29D6" w:rsidTr="00DC426B">
        <w:trPr>
          <w:trHeight w:val="231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A2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Вирясов</w:t>
            </w:r>
            <w:proofErr w:type="spellEnd"/>
            <w:r w:rsidRPr="00FA2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Н., </w:t>
            </w:r>
            <w:proofErr w:type="spellStart"/>
            <w:r w:rsidRPr="00FA2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Нашиван</w:t>
            </w:r>
            <w:proofErr w:type="spellEnd"/>
            <w:r w:rsidRPr="00FA2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Плугов Никита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A29D6" w:rsidRPr="00FA29D6" w:rsidTr="00DC426B">
        <w:trPr>
          <w:trHeight w:val="258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Волошин И.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человека (Волков А., </w:t>
            </w:r>
            <w:proofErr w:type="spellStart"/>
            <w:r w:rsidRPr="00FA2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Мосоян</w:t>
            </w:r>
            <w:proofErr w:type="spellEnd"/>
            <w:r w:rsidRPr="00FA2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А.)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A29D6" w:rsidRPr="00FA29D6" w:rsidTr="00DC426B">
        <w:trPr>
          <w:trHeight w:val="253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Волошин И., </w:t>
            </w:r>
            <w:proofErr w:type="spellStart"/>
            <w:r w:rsidRPr="00FA2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Нашиван</w:t>
            </w:r>
            <w:proofErr w:type="spellEnd"/>
            <w:r w:rsidRPr="00FA2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A29D6" w:rsidRPr="00FA29D6" w:rsidTr="00DC426B">
        <w:trPr>
          <w:trHeight w:val="253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География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сдавали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A29D6" w:rsidRPr="00FA29D6" w:rsidTr="00DC426B">
        <w:trPr>
          <w:trHeight w:val="253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английский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сдавали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сдавали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A29D6" w:rsidRPr="00FA29D6" w:rsidTr="00DC426B">
        <w:trPr>
          <w:trHeight w:val="253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Литература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сдавали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сдавали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6" w:rsidRPr="00FA29D6" w:rsidRDefault="00FA29D6" w:rsidP="00FA2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FA29D6" w:rsidRPr="00FA29D6" w:rsidRDefault="00FA29D6" w:rsidP="00FA2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29D6" w:rsidRPr="00FA29D6" w:rsidRDefault="00FA29D6" w:rsidP="00FA2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29D6" w:rsidRPr="00FA29D6" w:rsidRDefault="00FA29D6" w:rsidP="00FA2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29D6" w:rsidRPr="00FA29D6" w:rsidRDefault="00FA29D6" w:rsidP="00FA2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Итоги ЕГЭ</w:t>
      </w:r>
    </w:p>
    <w:p w:rsidR="00FA29D6" w:rsidRPr="00FA29D6" w:rsidRDefault="00FA29D6" w:rsidP="00FA29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29D6" w:rsidRPr="00FA29D6" w:rsidRDefault="00FA29D6" w:rsidP="00FA29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Математика </w:t>
      </w:r>
    </w:p>
    <w:tbl>
      <w:tblPr>
        <w:tblW w:w="521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1159"/>
        <w:gridCol w:w="979"/>
        <w:gridCol w:w="1120"/>
        <w:gridCol w:w="1260"/>
        <w:gridCol w:w="1118"/>
        <w:gridCol w:w="1118"/>
        <w:gridCol w:w="1120"/>
        <w:gridCol w:w="979"/>
        <w:gridCol w:w="949"/>
      </w:tblGrid>
      <w:tr w:rsidR="00FA29D6" w:rsidRPr="00FA29D6" w:rsidTr="00DC426B">
        <w:trPr>
          <w:trHeight w:val="551"/>
        </w:trPr>
        <w:tc>
          <w:tcPr>
            <w:tcW w:w="965" w:type="pct"/>
            <w:gridSpan w:val="2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980" w:type="pct"/>
            <w:gridSpan w:val="2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109" w:type="pct"/>
            <w:gridSpan w:val="2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044" w:type="pct"/>
            <w:gridSpan w:val="2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901" w:type="pct"/>
            <w:gridSpan w:val="2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2015</w:t>
            </w:r>
          </w:p>
        </w:tc>
      </w:tr>
      <w:tr w:rsidR="00FA29D6" w:rsidRPr="00FA29D6" w:rsidTr="00DC426B">
        <w:trPr>
          <w:trHeight w:val="1758"/>
        </w:trPr>
        <w:tc>
          <w:tcPr>
            <w:tcW w:w="424" w:type="pct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Ср. балл </w:t>
            </w: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школе</w:t>
            </w:r>
          </w:p>
          <w:p w:rsidR="00FA29D6" w:rsidRPr="00FA29D6" w:rsidRDefault="00FA29D6" w:rsidP="00FA29D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1" w:type="pct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уч-ся </w:t>
            </w: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школе</w:t>
            </w: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получивших неуд</w:t>
            </w:r>
            <w:proofErr w:type="gramStart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ценку</w:t>
            </w:r>
          </w:p>
        </w:tc>
        <w:tc>
          <w:tcPr>
            <w:tcW w:w="457" w:type="pct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Ср. балл </w:t>
            </w: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школе</w:t>
            </w:r>
          </w:p>
          <w:p w:rsidR="00FA29D6" w:rsidRPr="00FA29D6" w:rsidRDefault="00FA29D6" w:rsidP="00FA29D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3" w:type="pct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уч-ся </w:t>
            </w: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школе</w:t>
            </w: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получивших неуд</w:t>
            </w:r>
            <w:proofErr w:type="gramStart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ценку</w:t>
            </w:r>
          </w:p>
        </w:tc>
        <w:tc>
          <w:tcPr>
            <w:tcW w:w="588" w:type="pct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Ср. балл </w:t>
            </w: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школе</w:t>
            </w:r>
          </w:p>
        </w:tc>
        <w:tc>
          <w:tcPr>
            <w:tcW w:w="522" w:type="pct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уч-ся </w:t>
            </w: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школе</w:t>
            </w: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получивших неуд</w:t>
            </w:r>
            <w:proofErr w:type="gramStart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ценку</w:t>
            </w:r>
          </w:p>
        </w:tc>
        <w:tc>
          <w:tcPr>
            <w:tcW w:w="522" w:type="pct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Ср. балл </w:t>
            </w: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школе</w:t>
            </w:r>
          </w:p>
        </w:tc>
        <w:tc>
          <w:tcPr>
            <w:tcW w:w="523" w:type="pct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уч-ся </w:t>
            </w: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школе</w:t>
            </w: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получивших неуд</w:t>
            </w:r>
            <w:proofErr w:type="gramStart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ценку</w:t>
            </w:r>
          </w:p>
        </w:tc>
        <w:tc>
          <w:tcPr>
            <w:tcW w:w="457" w:type="pct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Ср. балл </w:t>
            </w: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школе</w:t>
            </w:r>
          </w:p>
        </w:tc>
        <w:tc>
          <w:tcPr>
            <w:tcW w:w="444" w:type="pct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уч-ся </w:t>
            </w: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школе</w:t>
            </w: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получивших неуд</w:t>
            </w:r>
            <w:proofErr w:type="gramStart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ценку</w:t>
            </w:r>
          </w:p>
        </w:tc>
      </w:tr>
      <w:tr w:rsidR="00FA29D6" w:rsidRPr="00FA29D6" w:rsidTr="00DC426B">
        <w:trPr>
          <w:trHeight w:val="595"/>
        </w:trPr>
        <w:tc>
          <w:tcPr>
            <w:tcW w:w="424" w:type="pct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41" w:type="pct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57" w:type="pct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23" w:type="pct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88" w:type="pct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22" w:type="pct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22" w:type="pct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46,11</w:t>
            </w:r>
          </w:p>
        </w:tc>
        <w:tc>
          <w:tcPr>
            <w:tcW w:w="523" w:type="pct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57" w:type="pct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(проф.)</w:t>
            </w:r>
          </w:p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(база)</w:t>
            </w:r>
          </w:p>
        </w:tc>
        <w:tc>
          <w:tcPr>
            <w:tcW w:w="444" w:type="pct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FA29D6" w:rsidRPr="00FA29D6" w:rsidRDefault="00FA29D6" w:rsidP="00FA29D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A29D6" w:rsidRPr="00FA29D6" w:rsidRDefault="00FA29D6" w:rsidP="00FA29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Русский язык </w:t>
      </w:r>
    </w:p>
    <w:tbl>
      <w:tblPr>
        <w:tblW w:w="500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925"/>
        <w:gridCol w:w="1005"/>
        <w:gridCol w:w="1129"/>
        <w:gridCol w:w="1129"/>
        <w:gridCol w:w="1256"/>
        <w:gridCol w:w="1005"/>
        <w:gridCol w:w="1005"/>
        <w:gridCol w:w="1005"/>
        <w:gridCol w:w="16"/>
        <w:gridCol w:w="989"/>
      </w:tblGrid>
      <w:tr w:rsidR="00FA29D6" w:rsidRPr="00FA29D6" w:rsidTr="00DC426B">
        <w:trPr>
          <w:trHeight w:val="551"/>
        </w:trPr>
        <w:tc>
          <w:tcPr>
            <w:tcW w:w="845" w:type="pct"/>
            <w:gridSpan w:val="2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038" w:type="pct"/>
            <w:gridSpan w:val="2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160" w:type="pct"/>
            <w:gridSpan w:val="2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978" w:type="pct"/>
            <w:gridSpan w:val="2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978" w:type="pct"/>
            <w:gridSpan w:val="3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2015</w:t>
            </w:r>
          </w:p>
        </w:tc>
      </w:tr>
      <w:tr w:rsidR="00FA29D6" w:rsidRPr="00FA29D6" w:rsidTr="00DC426B">
        <w:trPr>
          <w:trHeight w:val="1114"/>
        </w:trPr>
        <w:tc>
          <w:tcPr>
            <w:tcW w:w="396" w:type="pct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Ср. балл </w:t>
            </w: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школе</w:t>
            </w:r>
          </w:p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уч-ся </w:t>
            </w: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школе</w:t>
            </w: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получивших неуд</w:t>
            </w:r>
            <w:proofErr w:type="gramStart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ценку</w:t>
            </w:r>
          </w:p>
        </w:tc>
        <w:tc>
          <w:tcPr>
            <w:tcW w:w="489" w:type="pct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Ср. балл </w:t>
            </w: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школе</w:t>
            </w:r>
          </w:p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" w:type="pct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уч-ся </w:t>
            </w: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школе</w:t>
            </w: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получивших неуд</w:t>
            </w:r>
            <w:proofErr w:type="gramStart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ценку</w:t>
            </w:r>
          </w:p>
        </w:tc>
        <w:tc>
          <w:tcPr>
            <w:tcW w:w="549" w:type="pct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Ср. балл </w:t>
            </w: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школе</w:t>
            </w:r>
          </w:p>
        </w:tc>
        <w:tc>
          <w:tcPr>
            <w:tcW w:w="611" w:type="pct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уч-ся </w:t>
            </w: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школе</w:t>
            </w: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получивших неуд</w:t>
            </w:r>
            <w:proofErr w:type="gramStart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ценку</w:t>
            </w:r>
          </w:p>
        </w:tc>
        <w:tc>
          <w:tcPr>
            <w:tcW w:w="489" w:type="pct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Ср. балл </w:t>
            </w: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школе</w:t>
            </w:r>
          </w:p>
        </w:tc>
        <w:tc>
          <w:tcPr>
            <w:tcW w:w="489" w:type="pct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уч-ся </w:t>
            </w: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школе</w:t>
            </w: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получивших неуд</w:t>
            </w:r>
            <w:proofErr w:type="gramStart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ценку</w:t>
            </w:r>
          </w:p>
        </w:tc>
        <w:tc>
          <w:tcPr>
            <w:tcW w:w="497" w:type="pct"/>
            <w:gridSpan w:val="2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Ср. балл </w:t>
            </w: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школе</w:t>
            </w:r>
          </w:p>
        </w:tc>
        <w:tc>
          <w:tcPr>
            <w:tcW w:w="481" w:type="pct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уч-ся </w:t>
            </w: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школе</w:t>
            </w: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получивших</w:t>
            </w:r>
          </w:p>
        </w:tc>
      </w:tr>
      <w:tr w:rsidR="00FA29D6" w:rsidRPr="00FA29D6" w:rsidTr="00DC426B">
        <w:trPr>
          <w:trHeight w:val="280"/>
        </w:trPr>
        <w:tc>
          <w:tcPr>
            <w:tcW w:w="396" w:type="pct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450" w:type="pct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9" w:type="pct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549" w:type="pct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49" w:type="pct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611" w:type="pct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9" w:type="pct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60,8</w:t>
            </w:r>
          </w:p>
        </w:tc>
        <w:tc>
          <w:tcPr>
            <w:tcW w:w="489" w:type="pct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9" w:type="pct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489" w:type="pct"/>
            <w:gridSpan w:val="2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FA29D6" w:rsidRPr="00FA29D6" w:rsidRDefault="00FA29D6" w:rsidP="00FA29D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A29D6" w:rsidRPr="00FA29D6" w:rsidRDefault="00FA29D6" w:rsidP="00FA29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Биология </w:t>
      </w:r>
    </w:p>
    <w:tbl>
      <w:tblPr>
        <w:tblW w:w="500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"/>
        <w:gridCol w:w="1695"/>
        <w:gridCol w:w="1025"/>
        <w:gridCol w:w="1695"/>
        <w:gridCol w:w="1025"/>
        <w:gridCol w:w="1695"/>
        <w:gridCol w:w="1025"/>
        <w:gridCol w:w="1695"/>
      </w:tblGrid>
      <w:tr w:rsidR="00FA29D6" w:rsidRPr="00FA29D6" w:rsidTr="00DC426B">
        <w:trPr>
          <w:trHeight w:val="278"/>
        </w:trPr>
        <w:tc>
          <w:tcPr>
            <w:tcW w:w="1161" w:type="pct"/>
            <w:gridSpan w:val="2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260" w:type="pct"/>
            <w:gridSpan w:val="2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276" w:type="pct"/>
            <w:gridSpan w:val="2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303" w:type="pct"/>
            <w:gridSpan w:val="2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2015</w:t>
            </w:r>
          </w:p>
        </w:tc>
      </w:tr>
      <w:tr w:rsidR="00FA29D6" w:rsidRPr="00FA29D6" w:rsidTr="00DC426B">
        <w:trPr>
          <w:trHeight w:val="1104"/>
        </w:trPr>
        <w:tc>
          <w:tcPr>
            <w:tcW w:w="441" w:type="pct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Ср. балл </w:t>
            </w: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школе</w:t>
            </w:r>
          </w:p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pct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уч-ся </w:t>
            </w: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школе</w:t>
            </w: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получивших неуд</w:t>
            </w:r>
            <w:proofErr w:type="gramStart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ценку</w:t>
            </w:r>
          </w:p>
        </w:tc>
        <w:tc>
          <w:tcPr>
            <w:tcW w:w="540" w:type="pct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Ср. балл </w:t>
            </w: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школе</w:t>
            </w:r>
          </w:p>
        </w:tc>
        <w:tc>
          <w:tcPr>
            <w:tcW w:w="720" w:type="pct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уч-ся </w:t>
            </w: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школе</w:t>
            </w: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получивших неуд</w:t>
            </w:r>
            <w:proofErr w:type="gramStart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ценку</w:t>
            </w:r>
          </w:p>
        </w:tc>
        <w:tc>
          <w:tcPr>
            <w:tcW w:w="556" w:type="pct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Ср. балл </w:t>
            </w: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школе</w:t>
            </w:r>
          </w:p>
        </w:tc>
        <w:tc>
          <w:tcPr>
            <w:tcW w:w="720" w:type="pct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уч-ся </w:t>
            </w: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школе</w:t>
            </w: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получивших неуд</w:t>
            </w:r>
            <w:proofErr w:type="gramStart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ценку</w:t>
            </w:r>
          </w:p>
        </w:tc>
        <w:tc>
          <w:tcPr>
            <w:tcW w:w="584" w:type="pct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Ср. балл </w:t>
            </w: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школе</w:t>
            </w:r>
          </w:p>
        </w:tc>
        <w:tc>
          <w:tcPr>
            <w:tcW w:w="719" w:type="pct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уч-ся </w:t>
            </w: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школе</w:t>
            </w: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получивших неуд</w:t>
            </w:r>
            <w:proofErr w:type="gramStart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ценку</w:t>
            </w:r>
          </w:p>
        </w:tc>
      </w:tr>
      <w:tr w:rsidR="00FA29D6" w:rsidRPr="00FA29D6" w:rsidTr="00DC426B">
        <w:trPr>
          <w:trHeight w:val="278"/>
        </w:trPr>
        <w:tc>
          <w:tcPr>
            <w:tcW w:w="441" w:type="pct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53</w:t>
            </w:r>
          </w:p>
        </w:tc>
        <w:tc>
          <w:tcPr>
            <w:tcW w:w="720" w:type="pct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40" w:type="pct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62,7</w:t>
            </w:r>
          </w:p>
        </w:tc>
        <w:tc>
          <w:tcPr>
            <w:tcW w:w="720" w:type="pct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56" w:type="pct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51,8</w:t>
            </w:r>
          </w:p>
        </w:tc>
        <w:tc>
          <w:tcPr>
            <w:tcW w:w="720" w:type="pct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84" w:type="pct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719" w:type="pct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FA29D6" w:rsidRPr="00FA29D6" w:rsidRDefault="00FA29D6" w:rsidP="00FA29D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A29D6" w:rsidRPr="00FA29D6" w:rsidRDefault="00FA29D6" w:rsidP="00FA29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Физика </w:t>
      </w:r>
    </w:p>
    <w:tbl>
      <w:tblPr>
        <w:tblW w:w="494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"/>
        <w:gridCol w:w="1695"/>
        <w:gridCol w:w="1025"/>
        <w:gridCol w:w="1695"/>
        <w:gridCol w:w="1025"/>
        <w:gridCol w:w="1695"/>
        <w:gridCol w:w="1025"/>
        <w:gridCol w:w="1695"/>
      </w:tblGrid>
      <w:tr w:rsidR="00FA29D6" w:rsidRPr="00FA29D6" w:rsidTr="00DC426B">
        <w:trPr>
          <w:trHeight w:val="278"/>
        </w:trPr>
        <w:tc>
          <w:tcPr>
            <w:tcW w:w="1173" w:type="pct"/>
            <w:gridSpan w:val="2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213" w:type="pct"/>
            <w:gridSpan w:val="2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285" w:type="pct"/>
            <w:gridSpan w:val="2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329" w:type="pct"/>
            <w:gridSpan w:val="2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2015</w:t>
            </w:r>
          </w:p>
        </w:tc>
      </w:tr>
      <w:tr w:rsidR="00FA29D6" w:rsidRPr="00FA29D6" w:rsidTr="00DC426B">
        <w:trPr>
          <w:trHeight w:val="1380"/>
        </w:trPr>
        <w:tc>
          <w:tcPr>
            <w:tcW w:w="446" w:type="pct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Ср. балл </w:t>
            </w: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школе</w:t>
            </w:r>
          </w:p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7" w:type="pct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уч-ся </w:t>
            </w: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школе</w:t>
            </w: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получивших неуд</w:t>
            </w:r>
            <w:proofErr w:type="gramStart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ценку</w:t>
            </w:r>
          </w:p>
        </w:tc>
        <w:tc>
          <w:tcPr>
            <w:tcW w:w="486" w:type="pct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Ср. балл </w:t>
            </w: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школе</w:t>
            </w:r>
          </w:p>
        </w:tc>
        <w:tc>
          <w:tcPr>
            <w:tcW w:w="727" w:type="pct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уч-ся </w:t>
            </w: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школе</w:t>
            </w: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получивших неуд</w:t>
            </w:r>
            <w:proofErr w:type="gramStart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ценку</w:t>
            </w:r>
          </w:p>
        </w:tc>
        <w:tc>
          <w:tcPr>
            <w:tcW w:w="558" w:type="pct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Ср. балл </w:t>
            </w: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школе</w:t>
            </w:r>
          </w:p>
        </w:tc>
        <w:tc>
          <w:tcPr>
            <w:tcW w:w="727" w:type="pct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уч-ся </w:t>
            </w: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школе</w:t>
            </w: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получивших неуд</w:t>
            </w:r>
            <w:proofErr w:type="gramStart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ценку</w:t>
            </w:r>
          </w:p>
        </w:tc>
        <w:tc>
          <w:tcPr>
            <w:tcW w:w="602" w:type="pct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Ср. балл </w:t>
            </w: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школе</w:t>
            </w:r>
          </w:p>
        </w:tc>
        <w:tc>
          <w:tcPr>
            <w:tcW w:w="727" w:type="pct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уч-ся </w:t>
            </w: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школе</w:t>
            </w: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получивших неуд</w:t>
            </w:r>
            <w:proofErr w:type="gramStart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ценку</w:t>
            </w:r>
          </w:p>
        </w:tc>
      </w:tr>
      <w:tr w:rsidR="00FA29D6" w:rsidRPr="00FA29D6" w:rsidTr="00DC426B">
        <w:trPr>
          <w:trHeight w:val="278"/>
        </w:trPr>
        <w:tc>
          <w:tcPr>
            <w:tcW w:w="446" w:type="pct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39,7</w:t>
            </w:r>
          </w:p>
        </w:tc>
        <w:tc>
          <w:tcPr>
            <w:tcW w:w="727" w:type="pct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14,2</w:t>
            </w:r>
          </w:p>
        </w:tc>
        <w:tc>
          <w:tcPr>
            <w:tcW w:w="486" w:type="pct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61,5</w:t>
            </w:r>
          </w:p>
        </w:tc>
        <w:tc>
          <w:tcPr>
            <w:tcW w:w="727" w:type="pct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58" w:type="pct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27" w:type="pct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27" w:type="pct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FA29D6" w:rsidRPr="00FA29D6" w:rsidRDefault="00FA29D6" w:rsidP="00FA29D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A29D6" w:rsidRPr="00FA29D6" w:rsidRDefault="00FA29D6" w:rsidP="00FA29D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A29D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FA29D6" w:rsidRPr="00FA29D6" w:rsidRDefault="00FA29D6" w:rsidP="00FA29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Английский </w:t>
      </w:r>
      <w:proofErr w:type="spellStart"/>
      <w:r w:rsidRPr="00FA2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яз</w:t>
      </w:r>
      <w:proofErr w:type="spellEnd"/>
      <w:r w:rsidRPr="00FA2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108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1559"/>
        <w:gridCol w:w="1276"/>
        <w:gridCol w:w="1418"/>
        <w:gridCol w:w="1559"/>
        <w:gridCol w:w="1134"/>
        <w:gridCol w:w="1417"/>
      </w:tblGrid>
      <w:tr w:rsidR="00FA29D6" w:rsidRPr="00FA29D6" w:rsidTr="00DC426B">
        <w:trPr>
          <w:trHeight w:val="278"/>
        </w:trPr>
        <w:tc>
          <w:tcPr>
            <w:tcW w:w="2518" w:type="dxa"/>
            <w:gridSpan w:val="2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2977" w:type="dxa"/>
            <w:gridSpan w:val="2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2551" w:type="dxa"/>
            <w:gridSpan w:val="2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2015</w:t>
            </w:r>
          </w:p>
        </w:tc>
      </w:tr>
      <w:tr w:rsidR="00FA29D6" w:rsidRPr="00FA29D6" w:rsidTr="00DC426B">
        <w:trPr>
          <w:trHeight w:val="1104"/>
        </w:trPr>
        <w:tc>
          <w:tcPr>
            <w:tcW w:w="1101" w:type="dxa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Ср. балл </w:t>
            </w: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школе</w:t>
            </w:r>
          </w:p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уч-ся </w:t>
            </w: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школе</w:t>
            </w: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получивших неуд</w:t>
            </w:r>
            <w:proofErr w:type="gramStart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ценку</w:t>
            </w:r>
          </w:p>
        </w:tc>
        <w:tc>
          <w:tcPr>
            <w:tcW w:w="1559" w:type="dxa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Ср. балл </w:t>
            </w: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школе</w:t>
            </w:r>
          </w:p>
        </w:tc>
        <w:tc>
          <w:tcPr>
            <w:tcW w:w="1276" w:type="dxa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уч-ся </w:t>
            </w: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школе</w:t>
            </w: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получивших неуд</w:t>
            </w:r>
            <w:proofErr w:type="gramStart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ценку</w:t>
            </w:r>
          </w:p>
        </w:tc>
        <w:tc>
          <w:tcPr>
            <w:tcW w:w="1418" w:type="dxa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Ср. балл </w:t>
            </w: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школе</w:t>
            </w:r>
          </w:p>
        </w:tc>
        <w:tc>
          <w:tcPr>
            <w:tcW w:w="1559" w:type="dxa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уч-ся </w:t>
            </w: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школе</w:t>
            </w: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получивших неуд</w:t>
            </w:r>
            <w:proofErr w:type="gramStart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ценку</w:t>
            </w:r>
          </w:p>
        </w:tc>
        <w:tc>
          <w:tcPr>
            <w:tcW w:w="1134" w:type="dxa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Ср. балл </w:t>
            </w: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школе</w:t>
            </w:r>
          </w:p>
        </w:tc>
        <w:tc>
          <w:tcPr>
            <w:tcW w:w="1417" w:type="dxa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уч-ся </w:t>
            </w: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школе</w:t>
            </w: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получивших неуд</w:t>
            </w:r>
            <w:proofErr w:type="gramStart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ценку</w:t>
            </w:r>
          </w:p>
        </w:tc>
      </w:tr>
      <w:tr w:rsidR="00FA29D6" w:rsidRPr="00FA29D6" w:rsidTr="00DC426B">
        <w:trPr>
          <w:trHeight w:val="278"/>
        </w:trPr>
        <w:tc>
          <w:tcPr>
            <w:tcW w:w="2518" w:type="dxa"/>
            <w:gridSpan w:val="2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сдавали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сдавали</w:t>
            </w:r>
          </w:p>
        </w:tc>
        <w:tc>
          <w:tcPr>
            <w:tcW w:w="1418" w:type="dxa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559" w:type="dxa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417" w:type="dxa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FA29D6" w:rsidRPr="00FA29D6" w:rsidRDefault="00FA29D6" w:rsidP="00FA29D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A29D6" w:rsidRPr="00FA29D6" w:rsidRDefault="00FA29D6" w:rsidP="00FA29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История 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560"/>
        <w:gridCol w:w="1417"/>
        <w:gridCol w:w="1701"/>
        <w:gridCol w:w="1418"/>
        <w:gridCol w:w="1417"/>
        <w:gridCol w:w="1134"/>
        <w:gridCol w:w="885"/>
      </w:tblGrid>
      <w:tr w:rsidR="00FA29D6" w:rsidRPr="00FA29D6" w:rsidTr="00DC426B">
        <w:trPr>
          <w:trHeight w:val="278"/>
        </w:trPr>
        <w:tc>
          <w:tcPr>
            <w:tcW w:w="2802" w:type="dxa"/>
            <w:gridSpan w:val="2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2835" w:type="dxa"/>
            <w:gridSpan w:val="2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2019" w:type="dxa"/>
            <w:gridSpan w:val="2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2015</w:t>
            </w:r>
          </w:p>
        </w:tc>
      </w:tr>
      <w:tr w:rsidR="00FA29D6" w:rsidRPr="00FA29D6" w:rsidTr="00DC426B">
        <w:trPr>
          <w:trHeight w:val="1104"/>
        </w:trPr>
        <w:tc>
          <w:tcPr>
            <w:tcW w:w="1242" w:type="dxa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Ср. балл </w:t>
            </w: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школе</w:t>
            </w:r>
          </w:p>
          <w:p w:rsidR="00FA29D6" w:rsidRPr="00FA29D6" w:rsidRDefault="00FA29D6" w:rsidP="00FA29D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уч-ся </w:t>
            </w: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школе</w:t>
            </w: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получивших неуд</w:t>
            </w:r>
            <w:proofErr w:type="gramStart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ценку</w:t>
            </w:r>
          </w:p>
        </w:tc>
        <w:tc>
          <w:tcPr>
            <w:tcW w:w="1417" w:type="dxa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Ср. балл </w:t>
            </w: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школе</w:t>
            </w:r>
          </w:p>
        </w:tc>
        <w:tc>
          <w:tcPr>
            <w:tcW w:w="1701" w:type="dxa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уч-ся </w:t>
            </w: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школе</w:t>
            </w: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получивших неуд</w:t>
            </w:r>
            <w:proofErr w:type="gramStart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ценку</w:t>
            </w:r>
          </w:p>
        </w:tc>
        <w:tc>
          <w:tcPr>
            <w:tcW w:w="1418" w:type="dxa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Ср. балл </w:t>
            </w: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школе</w:t>
            </w:r>
          </w:p>
        </w:tc>
        <w:tc>
          <w:tcPr>
            <w:tcW w:w="1417" w:type="dxa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уч-ся </w:t>
            </w: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школе</w:t>
            </w: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получивших неуд</w:t>
            </w:r>
            <w:proofErr w:type="gramStart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ценку</w:t>
            </w:r>
          </w:p>
        </w:tc>
        <w:tc>
          <w:tcPr>
            <w:tcW w:w="1134" w:type="dxa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Ср. балл </w:t>
            </w: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школе</w:t>
            </w:r>
          </w:p>
        </w:tc>
        <w:tc>
          <w:tcPr>
            <w:tcW w:w="885" w:type="dxa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уч-ся </w:t>
            </w: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школе</w:t>
            </w: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получивших неуд</w:t>
            </w:r>
            <w:proofErr w:type="gramStart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ценку</w:t>
            </w:r>
          </w:p>
        </w:tc>
      </w:tr>
      <w:tr w:rsidR="00FA29D6" w:rsidRPr="00FA29D6" w:rsidTr="00DC426B">
        <w:trPr>
          <w:trHeight w:val="278"/>
        </w:trPr>
        <w:tc>
          <w:tcPr>
            <w:tcW w:w="1242" w:type="dxa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32,5</w:t>
            </w:r>
          </w:p>
        </w:tc>
        <w:tc>
          <w:tcPr>
            <w:tcW w:w="1560" w:type="dxa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34,2</w:t>
            </w:r>
          </w:p>
        </w:tc>
        <w:tc>
          <w:tcPr>
            <w:tcW w:w="1701" w:type="dxa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418" w:type="dxa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417" w:type="dxa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85" w:type="dxa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FA29D6" w:rsidRPr="00FA29D6" w:rsidRDefault="00FA29D6" w:rsidP="00FA29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29D6" w:rsidRPr="00FA29D6" w:rsidRDefault="00FA29D6" w:rsidP="00FA29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29D6" w:rsidRPr="00FA29D6" w:rsidRDefault="00FA29D6" w:rsidP="00FA29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29D6" w:rsidRPr="00FA29D6" w:rsidRDefault="00FA29D6" w:rsidP="00FA29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Обществознание </w:t>
      </w:r>
    </w:p>
    <w:tbl>
      <w:tblPr>
        <w:tblW w:w="107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418"/>
        <w:gridCol w:w="1417"/>
        <w:gridCol w:w="1559"/>
        <w:gridCol w:w="1276"/>
        <w:gridCol w:w="1559"/>
        <w:gridCol w:w="1276"/>
        <w:gridCol w:w="1418"/>
      </w:tblGrid>
      <w:tr w:rsidR="00FA29D6" w:rsidRPr="00FA29D6" w:rsidTr="00DC426B">
        <w:trPr>
          <w:trHeight w:val="278"/>
        </w:trPr>
        <w:tc>
          <w:tcPr>
            <w:tcW w:w="2235" w:type="dxa"/>
            <w:gridSpan w:val="2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2835" w:type="dxa"/>
            <w:gridSpan w:val="2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2694" w:type="dxa"/>
            <w:gridSpan w:val="2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2015</w:t>
            </w:r>
          </w:p>
        </w:tc>
      </w:tr>
      <w:tr w:rsidR="00FA29D6" w:rsidRPr="00FA29D6" w:rsidTr="00DC426B">
        <w:trPr>
          <w:trHeight w:val="1104"/>
        </w:trPr>
        <w:tc>
          <w:tcPr>
            <w:tcW w:w="817" w:type="dxa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Ср. балл </w:t>
            </w: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шко</w:t>
            </w: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ле</w:t>
            </w:r>
          </w:p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% уч-ся </w:t>
            </w: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школе</w:t>
            </w: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получив</w:t>
            </w: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ших неуд</w:t>
            </w:r>
            <w:proofErr w:type="gramStart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ценку</w:t>
            </w:r>
          </w:p>
        </w:tc>
        <w:tc>
          <w:tcPr>
            <w:tcW w:w="1417" w:type="dxa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Ср. балл </w:t>
            </w: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школе</w:t>
            </w:r>
          </w:p>
        </w:tc>
        <w:tc>
          <w:tcPr>
            <w:tcW w:w="1559" w:type="dxa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уч-ся </w:t>
            </w: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школе</w:t>
            </w: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получивших неуд</w:t>
            </w:r>
            <w:proofErr w:type="gramStart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</w:t>
            </w:r>
            <w:proofErr w:type="gramEnd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ценку</w:t>
            </w:r>
          </w:p>
        </w:tc>
        <w:tc>
          <w:tcPr>
            <w:tcW w:w="1276" w:type="dxa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Ср. балл </w:t>
            </w: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школе</w:t>
            </w:r>
          </w:p>
        </w:tc>
        <w:tc>
          <w:tcPr>
            <w:tcW w:w="1559" w:type="dxa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уч-ся </w:t>
            </w: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школе</w:t>
            </w: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получивших неуд</w:t>
            </w:r>
            <w:proofErr w:type="gramStart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</w:t>
            </w:r>
            <w:proofErr w:type="gramEnd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ценку</w:t>
            </w:r>
          </w:p>
        </w:tc>
        <w:tc>
          <w:tcPr>
            <w:tcW w:w="1276" w:type="dxa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Ср. балл </w:t>
            </w: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школе</w:t>
            </w:r>
          </w:p>
        </w:tc>
        <w:tc>
          <w:tcPr>
            <w:tcW w:w="1418" w:type="dxa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уч-ся </w:t>
            </w: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школе</w:t>
            </w: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получив</w:t>
            </w: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ших неуд</w:t>
            </w:r>
            <w:proofErr w:type="gramStart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ценку</w:t>
            </w:r>
          </w:p>
        </w:tc>
      </w:tr>
      <w:tr w:rsidR="00FA29D6" w:rsidRPr="00FA29D6" w:rsidTr="00DC426B">
        <w:trPr>
          <w:trHeight w:val="278"/>
        </w:trPr>
        <w:tc>
          <w:tcPr>
            <w:tcW w:w="817" w:type="dxa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48</w:t>
            </w:r>
          </w:p>
        </w:tc>
        <w:tc>
          <w:tcPr>
            <w:tcW w:w="1418" w:type="dxa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53,2</w:t>
            </w:r>
          </w:p>
        </w:tc>
        <w:tc>
          <w:tcPr>
            <w:tcW w:w="1559" w:type="dxa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48,3</w:t>
            </w:r>
          </w:p>
        </w:tc>
        <w:tc>
          <w:tcPr>
            <w:tcW w:w="1559" w:type="dxa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418" w:type="dxa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FA29D6" w:rsidRPr="00FA29D6" w:rsidRDefault="00FA29D6" w:rsidP="00FA29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29D6" w:rsidRPr="00FA29D6" w:rsidRDefault="00FA29D6" w:rsidP="00FA29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Химия </w:t>
      </w:r>
    </w:p>
    <w:tbl>
      <w:tblPr>
        <w:tblW w:w="101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134"/>
        <w:gridCol w:w="1417"/>
        <w:gridCol w:w="1418"/>
        <w:gridCol w:w="1559"/>
        <w:gridCol w:w="1276"/>
        <w:gridCol w:w="1134"/>
        <w:gridCol w:w="1134"/>
      </w:tblGrid>
      <w:tr w:rsidR="00FA29D6" w:rsidRPr="00FA29D6" w:rsidTr="00DC426B">
        <w:trPr>
          <w:trHeight w:val="278"/>
        </w:trPr>
        <w:tc>
          <w:tcPr>
            <w:tcW w:w="2235" w:type="dxa"/>
            <w:gridSpan w:val="2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2835" w:type="dxa"/>
            <w:gridSpan w:val="2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2268" w:type="dxa"/>
            <w:gridSpan w:val="2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2015</w:t>
            </w:r>
          </w:p>
        </w:tc>
      </w:tr>
      <w:tr w:rsidR="00FA29D6" w:rsidRPr="00FA29D6" w:rsidTr="00DC426B">
        <w:trPr>
          <w:trHeight w:val="1104"/>
        </w:trPr>
        <w:tc>
          <w:tcPr>
            <w:tcW w:w="1101" w:type="dxa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Ср. балл </w:t>
            </w: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школе</w:t>
            </w:r>
          </w:p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уч-ся </w:t>
            </w: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школе</w:t>
            </w: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получивших неуд</w:t>
            </w:r>
            <w:proofErr w:type="gramStart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ценку</w:t>
            </w:r>
          </w:p>
        </w:tc>
        <w:tc>
          <w:tcPr>
            <w:tcW w:w="1417" w:type="dxa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Ср. балл </w:t>
            </w: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школе</w:t>
            </w:r>
          </w:p>
        </w:tc>
        <w:tc>
          <w:tcPr>
            <w:tcW w:w="1418" w:type="dxa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уч-ся </w:t>
            </w: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школе</w:t>
            </w: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получивших неуд</w:t>
            </w:r>
            <w:proofErr w:type="gramStart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ценку</w:t>
            </w:r>
          </w:p>
        </w:tc>
        <w:tc>
          <w:tcPr>
            <w:tcW w:w="1559" w:type="dxa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Ср. балл </w:t>
            </w: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школе</w:t>
            </w:r>
          </w:p>
        </w:tc>
        <w:tc>
          <w:tcPr>
            <w:tcW w:w="1276" w:type="dxa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уч-ся </w:t>
            </w: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школе</w:t>
            </w: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получивших неуд</w:t>
            </w:r>
            <w:proofErr w:type="gramStart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ценку</w:t>
            </w:r>
          </w:p>
        </w:tc>
        <w:tc>
          <w:tcPr>
            <w:tcW w:w="1134" w:type="dxa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Ср. балл </w:t>
            </w: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школе</w:t>
            </w:r>
          </w:p>
        </w:tc>
        <w:tc>
          <w:tcPr>
            <w:tcW w:w="1134" w:type="dxa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уч-ся </w:t>
            </w: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школе</w:t>
            </w: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получивших неуд</w:t>
            </w:r>
            <w:proofErr w:type="gramStart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ценку</w:t>
            </w:r>
          </w:p>
        </w:tc>
      </w:tr>
      <w:tr w:rsidR="00FA29D6" w:rsidRPr="00FA29D6" w:rsidTr="00DC426B">
        <w:trPr>
          <w:trHeight w:val="278"/>
        </w:trPr>
        <w:tc>
          <w:tcPr>
            <w:tcW w:w="1101" w:type="dxa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134" w:type="dxa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72,6</w:t>
            </w:r>
          </w:p>
        </w:tc>
        <w:tc>
          <w:tcPr>
            <w:tcW w:w="1418" w:type="dxa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76" w:type="dxa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134" w:type="dxa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34" w:type="dxa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FA29D6" w:rsidRPr="00FA29D6" w:rsidRDefault="00FA29D6" w:rsidP="00FA2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29D6" w:rsidRPr="00FA29D6" w:rsidRDefault="00FA29D6" w:rsidP="00FA29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tbl>
      <w:tblPr>
        <w:tblW w:w="101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134"/>
        <w:gridCol w:w="1417"/>
        <w:gridCol w:w="1418"/>
        <w:gridCol w:w="1559"/>
        <w:gridCol w:w="1276"/>
        <w:gridCol w:w="1134"/>
        <w:gridCol w:w="1134"/>
      </w:tblGrid>
      <w:tr w:rsidR="00FA29D6" w:rsidRPr="00FA29D6" w:rsidTr="00DC426B">
        <w:trPr>
          <w:trHeight w:val="278"/>
        </w:trPr>
        <w:tc>
          <w:tcPr>
            <w:tcW w:w="2235" w:type="dxa"/>
            <w:gridSpan w:val="2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2835" w:type="dxa"/>
            <w:gridSpan w:val="2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2268" w:type="dxa"/>
            <w:gridSpan w:val="2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2015</w:t>
            </w:r>
          </w:p>
        </w:tc>
      </w:tr>
      <w:tr w:rsidR="00FA29D6" w:rsidRPr="00FA29D6" w:rsidTr="00DC426B">
        <w:trPr>
          <w:trHeight w:val="1104"/>
        </w:trPr>
        <w:tc>
          <w:tcPr>
            <w:tcW w:w="1101" w:type="dxa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Ср. балл </w:t>
            </w: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школе</w:t>
            </w:r>
          </w:p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уч-ся </w:t>
            </w: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школе</w:t>
            </w: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получивших неуд</w:t>
            </w:r>
            <w:proofErr w:type="gramStart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ценку</w:t>
            </w:r>
          </w:p>
        </w:tc>
        <w:tc>
          <w:tcPr>
            <w:tcW w:w="1417" w:type="dxa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Ср. балл </w:t>
            </w: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школе</w:t>
            </w:r>
          </w:p>
        </w:tc>
        <w:tc>
          <w:tcPr>
            <w:tcW w:w="1418" w:type="dxa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уч-ся </w:t>
            </w: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школе</w:t>
            </w: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получивших неуд</w:t>
            </w:r>
            <w:proofErr w:type="gramStart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ценку</w:t>
            </w:r>
          </w:p>
        </w:tc>
        <w:tc>
          <w:tcPr>
            <w:tcW w:w="1559" w:type="dxa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Ср. балл </w:t>
            </w: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школе</w:t>
            </w:r>
          </w:p>
        </w:tc>
        <w:tc>
          <w:tcPr>
            <w:tcW w:w="1276" w:type="dxa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уч-ся </w:t>
            </w: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школе</w:t>
            </w: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получивших неуд</w:t>
            </w:r>
            <w:proofErr w:type="gramStart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ценку</w:t>
            </w:r>
          </w:p>
        </w:tc>
        <w:tc>
          <w:tcPr>
            <w:tcW w:w="1134" w:type="dxa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Ср. балл </w:t>
            </w: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школе</w:t>
            </w:r>
          </w:p>
        </w:tc>
        <w:tc>
          <w:tcPr>
            <w:tcW w:w="1134" w:type="dxa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уч-ся </w:t>
            </w: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школе</w:t>
            </w: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получивших неуд</w:t>
            </w:r>
            <w:proofErr w:type="gramStart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ценку</w:t>
            </w:r>
          </w:p>
        </w:tc>
      </w:tr>
      <w:tr w:rsidR="00FA29D6" w:rsidRPr="00FA29D6" w:rsidTr="00DC426B">
        <w:trPr>
          <w:trHeight w:val="278"/>
        </w:trPr>
        <w:tc>
          <w:tcPr>
            <w:tcW w:w="1101" w:type="dxa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FA29D6" w:rsidRPr="00FA29D6" w:rsidRDefault="00FA29D6" w:rsidP="00FA2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A29D6" w:rsidRPr="00FA29D6" w:rsidRDefault="00FA29D6" w:rsidP="00FA2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A29D6" w:rsidRPr="00FA29D6" w:rsidRDefault="00FA29D6" w:rsidP="00FA2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A29D6" w:rsidRPr="00FA29D6" w:rsidRDefault="00FA29D6" w:rsidP="00FA29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География</w:t>
      </w:r>
    </w:p>
    <w:tbl>
      <w:tblPr>
        <w:tblW w:w="101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134"/>
        <w:gridCol w:w="1417"/>
        <w:gridCol w:w="1418"/>
        <w:gridCol w:w="1559"/>
        <w:gridCol w:w="1276"/>
        <w:gridCol w:w="1134"/>
        <w:gridCol w:w="1134"/>
      </w:tblGrid>
      <w:tr w:rsidR="00FA29D6" w:rsidRPr="00FA29D6" w:rsidTr="00DC426B">
        <w:trPr>
          <w:trHeight w:val="278"/>
        </w:trPr>
        <w:tc>
          <w:tcPr>
            <w:tcW w:w="2235" w:type="dxa"/>
            <w:gridSpan w:val="2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2835" w:type="dxa"/>
            <w:gridSpan w:val="2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2268" w:type="dxa"/>
            <w:gridSpan w:val="2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2015</w:t>
            </w:r>
          </w:p>
        </w:tc>
      </w:tr>
      <w:tr w:rsidR="00FA29D6" w:rsidRPr="00FA29D6" w:rsidTr="00DC426B">
        <w:trPr>
          <w:trHeight w:val="1104"/>
        </w:trPr>
        <w:tc>
          <w:tcPr>
            <w:tcW w:w="1101" w:type="dxa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Ср. балл </w:t>
            </w: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школе</w:t>
            </w:r>
          </w:p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уч-ся </w:t>
            </w: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школе</w:t>
            </w: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получивших неуд</w:t>
            </w:r>
            <w:proofErr w:type="gramStart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ценку</w:t>
            </w:r>
          </w:p>
        </w:tc>
        <w:tc>
          <w:tcPr>
            <w:tcW w:w="1417" w:type="dxa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Ср. балл </w:t>
            </w: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школе</w:t>
            </w:r>
          </w:p>
        </w:tc>
        <w:tc>
          <w:tcPr>
            <w:tcW w:w="1418" w:type="dxa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уч-ся </w:t>
            </w: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школе</w:t>
            </w: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получивших неуд</w:t>
            </w:r>
            <w:proofErr w:type="gramStart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ценку</w:t>
            </w:r>
          </w:p>
        </w:tc>
        <w:tc>
          <w:tcPr>
            <w:tcW w:w="1559" w:type="dxa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Ср. балл </w:t>
            </w: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школе</w:t>
            </w:r>
          </w:p>
        </w:tc>
        <w:tc>
          <w:tcPr>
            <w:tcW w:w="1276" w:type="dxa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уч-ся </w:t>
            </w: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школе</w:t>
            </w: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получивших неуд</w:t>
            </w:r>
            <w:proofErr w:type="gramStart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ценку</w:t>
            </w:r>
          </w:p>
        </w:tc>
        <w:tc>
          <w:tcPr>
            <w:tcW w:w="1134" w:type="dxa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Ср. балл </w:t>
            </w: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школе</w:t>
            </w:r>
          </w:p>
        </w:tc>
        <w:tc>
          <w:tcPr>
            <w:tcW w:w="1134" w:type="dxa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уч-ся </w:t>
            </w: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школе</w:t>
            </w: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получивших неуд</w:t>
            </w:r>
            <w:proofErr w:type="gramStart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ценку</w:t>
            </w:r>
          </w:p>
        </w:tc>
      </w:tr>
      <w:tr w:rsidR="00FA29D6" w:rsidRPr="00FA29D6" w:rsidTr="00DC426B">
        <w:trPr>
          <w:trHeight w:val="278"/>
        </w:trPr>
        <w:tc>
          <w:tcPr>
            <w:tcW w:w="1101" w:type="dxa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134" w:type="dxa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FA29D6" w:rsidRPr="00FA29D6" w:rsidRDefault="00FA29D6" w:rsidP="00FA2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A29D6" w:rsidRPr="00FA29D6" w:rsidRDefault="00FA29D6" w:rsidP="00FA29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Информатика и ИКТ</w:t>
      </w:r>
    </w:p>
    <w:tbl>
      <w:tblPr>
        <w:tblW w:w="101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134"/>
        <w:gridCol w:w="1417"/>
        <w:gridCol w:w="1418"/>
        <w:gridCol w:w="1559"/>
        <w:gridCol w:w="1276"/>
        <w:gridCol w:w="1134"/>
        <w:gridCol w:w="1134"/>
      </w:tblGrid>
      <w:tr w:rsidR="00FA29D6" w:rsidRPr="00FA29D6" w:rsidTr="00DC426B">
        <w:trPr>
          <w:trHeight w:val="278"/>
        </w:trPr>
        <w:tc>
          <w:tcPr>
            <w:tcW w:w="2235" w:type="dxa"/>
            <w:gridSpan w:val="2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2835" w:type="dxa"/>
            <w:gridSpan w:val="2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2268" w:type="dxa"/>
            <w:gridSpan w:val="2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2015</w:t>
            </w:r>
          </w:p>
        </w:tc>
      </w:tr>
      <w:tr w:rsidR="00FA29D6" w:rsidRPr="00FA29D6" w:rsidTr="00DC426B">
        <w:trPr>
          <w:trHeight w:val="1104"/>
        </w:trPr>
        <w:tc>
          <w:tcPr>
            <w:tcW w:w="1101" w:type="dxa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Ср. балл </w:t>
            </w: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школе</w:t>
            </w:r>
          </w:p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% уч-ся </w:t>
            </w: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школе</w:t>
            </w: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получи</w:t>
            </w: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вших неуд</w:t>
            </w:r>
            <w:proofErr w:type="gramStart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ценку</w:t>
            </w:r>
          </w:p>
        </w:tc>
        <w:tc>
          <w:tcPr>
            <w:tcW w:w="1417" w:type="dxa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Ср. балл </w:t>
            </w: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школе</w:t>
            </w:r>
          </w:p>
        </w:tc>
        <w:tc>
          <w:tcPr>
            <w:tcW w:w="1418" w:type="dxa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уч-ся </w:t>
            </w: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школе</w:t>
            </w: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получив</w:t>
            </w: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ших неуд</w:t>
            </w:r>
            <w:proofErr w:type="gramStart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ценку</w:t>
            </w:r>
          </w:p>
        </w:tc>
        <w:tc>
          <w:tcPr>
            <w:tcW w:w="1559" w:type="dxa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Ср. балл </w:t>
            </w: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школе</w:t>
            </w:r>
          </w:p>
        </w:tc>
        <w:tc>
          <w:tcPr>
            <w:tcW w:w="1276" w:type="dxa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уч-ся </w:t>
            </w: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школе</w:t>
            </w: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получив</w:t>
            </w: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ших неуд</w:t>
            </w:r>
            <w:proofErr w:type="gramStart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ценку</w:t>
            </w:r>
          </w:p>
        </w:tc>
        <w:tc>
          <w:tcPr>
            <w:tcW w:w="1134" w:type="dxa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Ср. балл </w:t>
            </w: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школе</w:t>
            </w:r>
          </w:p>
        </w:tc>
        <w:tc>
          <w:tcPr>
            <w:tcW w:w="1134" w:type="dxa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уч-ся </w:t>
            </w:r>
            <w:r w:rsidRPr="00FA2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школе</w:t>
            </w: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получи</w:t>
            </w: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вших неуд</w:t>
            </w:r>
            <w:proofErr w:type="gramStart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ценку</w:t>
            </w:r>
          </w:p>
        </w:tc>
      </w:tr>
      <w:tr w:rsidR="00FA29D6" w:rsidRPr="00FA29D6" w:rsidTr="00DC426B">
        <w:trPr>
          <w:trHeight w:val="278"/>
        </w:trPr>
        <w:tc>
          <w:tcPr>
            <w:tcW w:w="1101" w:type="dxa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134" w:type="dxa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134" w:type="dxa"/>
          </w:tcPr>
          <w:p w:rsidR="00FA29D6" w:rsidRPr="00FA29D6" w:rsidRDefault="00FA29D6" w:rsidP="00FA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FA29D6" w:rsidRPr="00FA29D6" w:rsidRDefault="00FA29D6" w:rsidP="00FA2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29D6" w:rsidRPr="00FA29D6" w:rsidRDefault="00FA29D6" w:rsidP="00FA2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A29D6" w:rsidRPr="00FA29D6" w:rsidRDefault="00FA29D6" w:rsidP="00FA29D6"/>
    <w:p w:rsidR="00920254" w:rsidRDefault="00920254"/>
    <w:sectPr w:rsidR="00920254" w:rsidSect="00FA29D6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2D28"/>
    <w:multiLevelType w:val="hybridMultilevel"/>
    <w:tmpl w:val="09BCDEF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A704714"/>
    <w:multiLevelType w:val="hybridMultilevel"/>
    <w:tmpl w:val="1A0ED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452BA3"/>
    <w:multiLevelType w:val="hybridMultilevel"/>
    <w:tmpl w:val="86D04A4E"/>
    <w:lvl w:ilvl="0" w:tplc="A1C0D6C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F06A60"/>
    <w:multiLevelType w:val="hybridMultilevel"/>
    <w:tmpl w:val="4D0294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465D25"/>
    <w:multiLevelType w:val="hybridMultilevel"/>
    <w:tmpl w:val="C8CCB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972D30"/>
    <w:multiLevelType w:val="hybridMultilevel"/>
    <w:tmpl w:val="BD2E36BC"/>
    <w:lvl w:ilvl="0" w:tplc="28E64D7C">
      <w:start w:val="1"/>
      <w:numFmt w:val="decimal"/>
      <w:lvlText w:val="%1."/>
      <w:lvlJc w:val="left"/>
      <w:pPr>
        <w:ind w:left="1725" w:hanging="1005"/>
      </w:pPr>
      <w:rPr>
        <w:rFonts w:ascii="Times New Roman CYR" w:eastAsia="Times New Roman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877FB4"/>
    <w:multiLevelType w:val="multilevel"/>
    <w:tmpl w:val="A9E40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9D6"/>
    <w:rsid w:val="00920254"/>
    <w:rsid w:val="00FA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A29D6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A29D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FA29D6"/>
    <w:pPr>
      <w:keepNext/>
      <w:autoSpaceDE w:val="0"/>
      <w:autoSpaceDN w:val="0"/>
      <w:adjustRightInd w:val="0"/>
      <w:spacing w:before="440" w:after="0" w:line="240" w:lineRule="auto"/>
      <w:ind w:left="80"/>
      <w:outlineLvl w:val="3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29D6"/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A29D6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A29D6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FA29D6"/>
  </w:style>
  <w:style w:type="paragraph" w:styleId="2">
    <w:name w:val="Body Text 2"/>
    <w:basedOn w:val="a"/>
    <w:link w:val="20"/>
    <w:rsid w:val="00FA29D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A29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FA29D6"/>
    <w:pPr>
      <w:autoSpaceDE w:val="0"/>
      <w:autoSpaceDN w:val="0"/>
      <w:adjustRightInd w:val="0"/>
      <w:spacing w:after="0" w:line="252" w:lineRule="auto"/>
      <w:ind w:left="200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29D6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31">
    <w:name w:val="Body Text 3"/>
    <w:basedOn w:val="a"/>
    <w:link w:val="32"/>
    <w:rsid w:val="00FA29D6"/>
    <w:pPr>
      <w:autoSpaceDE w:val="0"/>
      <w:autoSpaceDN w:val="0"/>
      <w:adjustRightInd w:val="0"/>
      <w:spacing w:before="380" w:after="0" w:line="240" w:lineRule="auto"/>
      <w:jc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rsid w:val="00FA29D6"/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styleId="a5">
    <w:name w:val="Block Text"/>
    <w:basedOn w:val="a"/>
    <w:rsid w:val="00FA29D6"/>
    <w:pPr>
      <w:autoSpaceDE w:val="0"/>
      <w:autoSpaceDN w:val="0"/>
      <w:adjustRightInd w:val="0"/>
      <w:spacing w:before="300" w:after="0" w:line="252" w:lineRule="auto"/>
      <w:ind w:left="560" w:right="400" w:firstLine="300"/>
      <w:jc w:val="center"/>
    </w:pPr>
    <w:rPr>
      <w:rFonts w:ascii="Times New Roman CYR" w:eastAsia="Times New Roman" w:hAnsi="Times New Roman CYR" w:cs="Times New Roman CYR"/>
      <w:b/>
      <w:bCs/>
      <w:sz w:val="28"/>
      <w:szCs w:val="28"/>
      <w:u w:val="single"/>
      <w:lang w:eastAsia="ru-RU"/>
    </w:rPr>
  </w:style>
  <w:style w:type="table" w:styleId="a6">
    <w:name w:val="Table Grid"/>
    <w:basedOn w:val="a1"/>
    <w:uiPriority w:val="59"/>
    <w:rsid w:val="00FA2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FA29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FA29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FA29D6"/>
  </w:style>
  <w:style w:type="paragraph" w:styleId="aa">
    <w:name w:val="List Paragraph"/>
    <w:basedOn w:val="a"/>
    <w:qFormat/>
    <w:rsid w:val="00FA29D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rsid w:val="00FA29D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FA29D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A29D6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A29D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FA29D6"/>
    <w:pPr>
      <w:keepNext/>
      <w:autoSpaceDE w:val="0"/>
      <w:autoSpaceDN w:val="0"/>
      <w:adjustRightInd w:val="0"/>
      <w:spacing w:before="440" w:after="0" w:line="240" w:lineRule="auto"/>
      <w:ind w:left="80"/>
      <w:outlineLvl w:val="3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29D6"/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A29D6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A29D6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FA29D6"/>
  </w:style>
  <w:style w:type="paragraph" w:styleId="2">
    <w:name w:val="Body Text 2"/>
    <w:basedOn w:val="a"/>
    <w:link w:val="20"/>
    <w:rsid w:val="00FA29D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A29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FA29D6"/>
    <w:pPr>
      <w:autoSpaceDE w:val="0"/>
      <w:autoSpaceDN w:val="0"/>
      <w:adjustRightInd w:val="0"/>
      <w:spacing w:after="0" w:line="252" w:lineRule="auto"/>
      <w:ind w:left="200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29D6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31">
    <w:name w:val="Body Text 3"/>
    <w:basedOn w:val="a"/>
    <w:link w:val="32"/>
    <w:rsid w:val="00FA29D6"/>
    <w:pPr>
      <w:autoSpaceDE w:val="0"/>
      <w:autoSpaceDN w:val="0"/>
      <w:adjustRightInd w:val="0"/>
      <w:spacing w:before="380" w:after="0" w:line="240" w:lineRule="auto"/>
      <w:jc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rsid w:val="00FA29D6"/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styleId="a5">
    <w:name w:val="Block Text"/>
    <w:basedOn w:val="a"/>
    <w:rsid w:val="00FA29D6"/>
    <w:pPr>
      <w:autoSpaceDE w:val="0"/>
      <w:autoSpaceDN w:val="0"/>
      <w:adjustRightInd w:val="0"/>
      <w:spacing w:before="300" w:after="0" w:line="252" w:lineRule="auto"/>
      <w:ind w:left="560" w:right="400" w:firstLine="300"/>
      <w:jc w:val="center"/>
    </w:pPr>
    <w:rPr>
      <w:rFonts w:ascii="Times New Roman CYR" w:eastAsia="Times New Roman" w:hAnsi="Times New Roman CYR" w:cs="Times New Roman CYR"/>
      <w:b/>
      <w:bCs/>
      <w:sz w:val="28"/>
      <w:szCs w:val="28"/>
      <w:u w:val="single"/>
      <w:lang w:eastAsia="ru-RU"/>
    </w:rPr>
  </w:style>
  <w:style w:type="table" w:styleId="a6">
    <w:name w:val="Table Grid"/>
    <w:basedOn w:val="a1"/>
    <w:uiPriority w:val="59"/>
    <w:rsid w:val="00FA2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FA29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FA29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FA29D6"/>
  </w:style>
  <w:style w:type="paragraph" w:styleId="aa">
    <w:name w:val="List Paragraph"/>
    <w:basedOn w:val="a"/>
    <w:qFormat/>
    <w:rsid w:val="00FA29D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rsid w:val="00FA29D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FA29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txPr>
        <a:bodyPr/>
        <a:lstStyle/>
        <a:p>
          <a:pPr>
            <a:defRPr sz="1400"/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участников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русский язык </c:v>
                </c:pt>
                <c:pt idx="1">
                  <c:v>математика (Б)</c:v>
                </c:pt>
                <c:pt idx="2">
                  <c:v>математика (п)</c:v>
                </c:pt>
                <c:pt idx="3">
                  <c:v>история</c:v>
                </c:pt>
                <c:pt idx="4">
                  <c:v>общество</c:v>
                </c:pt>
                <c:pt idx="5">
                  <c:v>физика</c:v>
                </c:pt>
                <c:pt idx="6">
                  <c:v>биология</c:v>
                </c:pt>
                <c:pt idx="7">
                  <c:v>химия</c:v>
                </c:pt>
                <c:pt idx="8">
                  <c:v>английский </c:v>
                </c:pt>
                <c:pt idx="9">
                  <c:v>литератра</c:v>
                </c:pt>
                <c:pt idx="10">
                  <c:v>география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19</c:v>
                </c:pt>
                <c:pt idx="1">
                  <c:v>19</c:v>
                </c:pt>
                <c:pt idx="2">
                  <c:v>17</c:v>
                </c:pt>
                <c:pt idx="3">
                  <c:v>10</c:v>
                </c:pt>
                <c:pt idx="4">
                  <c:v>14</c:v>
                </c:pt>
                <c:pt idx="5">
                  <c:v>2</c:v>
                </c:pt>
                <c:pt idx="6">
                  <c:v>4</c:v>
                </c:pt>
                <c:pt idx="7">
                  <c:v>2</c:v>
                </c:pt>
                <c:pt idx="8">
                  <c:v>2</c:v>
                </c:pt>
                <c:pt idx="9">
                  <c:v>1</c:v>
                </c:pt>
                <c:pt idx="1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3014784"/>
        <c:axId val="83016320"/>
      </c:barChart>
      <c:catAx>
        <c:axId val="83014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/>
            </a:pPr>
            <a:endParaRPr lang="ru-RU"/>
          </a:p>
        </c:txPr>
        <c:crossAx val="83016320"/>
        <c:crosses val="autoZero"/>
        <c:auto val="1"/>
        <c:lblAlgn val="ctr"/>
        <c:lblOffset val="100"/>
        <c:noMultiLvlLbl val="0"/>
      </c:catAx>
      <c:valAx>
        <c:axId val="830163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/>
            </a:pPr>
            <a:endParaRPr lang="ru-RU"/>
          </a:p>
        </c:txPr>
        <c:crossAx val="8301478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2270</Words>
  <Characters>12942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2016-02-26T07:44:00Z</dcterms:created>
  <dcterms:modified xsi:type="dcterms:W3CDTF">2016-02-26T07:44:00Z</dcterms:modified>
</cp:coreProperties>
</file>