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753415" w:rsidRPr="00753415" w:rsidTr="00753415">
        <w:tc>
          <w:tcPr>
            <w:tcW w:w="4644" w:type="dxa"/>
          </w:tcPr>
          <w:p w:rsidR="005E3B5F" w:rsidRDefault="00753415" w:rsidP="00753415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753415">
              <w:rPr>
                <w:rFonts w:ascii="Times New Roman" w:hAnsi="Times New Roman" w:cs="Times New Roman"/>
                <w:caps/>
              </w:rPr>
              <w:t>рА</w:t>
            </w:r>
            <w:r w:rsidR="005E3B5F">
              <w:rPr>
                <w:rFonts w:ascii="Times New Roman" w:hAnsi="Times New Roman" w:cs="Times New Roman"/>
                <w:caps/>
              </w:rPr>
              <w:t>С</w:t>
            </w:r>
            <w:r w:rsidRPr="00753415">
              <w:rPr>
                <w:rFonts w:ascii="Times New Roman" w:hAnsi="Times New Roman" w:cs="Times New Roman"/>
                <w:caps/>
              </w:rPr>
              <w:t xml:space="preserve">СМОТРЕНО  </w:t>
            </w:r>
          </w:p>
          <w:p w:rsidR="00753415" w:rsidRPr="00753415" w:rsidRDefault="00753415" w:rsidP="00753415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753415">
              <w:rPr>
                <w:rFonts w:ascii="Times New Roman" w:hAnsi="Times New Roman" w:cs="Times New Roman"/>
                <w:caps/>
              </w:rPr>
              <w:t>на педагогическом совете</w:t>
            </w:r>
          </w:p>
          <w:p w:rsidR="00753415" w:rsidRPr="00753415" w:rsidRDefault="00753415" w:rsidP="00753415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753415">
              <w:rPr>
                <w:rFonts w:ascii="Times New Roman" w:hAnsi="Times New Roman" w:cs="Times New Roman"/>
                <w:caps/>
              </w:rPr>
              <w:t>протокол №</w:t>
            </w:r>
            <w:r w:rsidRPr="00753415">
              <w:rPr>
                <w:rFonts w:ascii="Times New Roman" w:hAnsi="Times New Roman" w:cs="Times New Roman"/>
                <w:caps/>
              </w:rPr>
              <w:t>1</w:t>
            </w:r>
          </w:p>
          <w:p w:rsidR="00753415" w:rsidRPr="00753415" w:rsidRDefault="00753415" w:rsidP="0075341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53415">
              <w:rPr>
                <w:rFonts w:ascii="Times New Roman" w:hAnsi="Times New Roman" w:cs="Times New Roman"/>
                <w:caps/>
              </w:rPr>
              <w:t>от 28.09.2013Г.</w:t>
            </w:r>
          </w:p>
        </w:tc>
        <w:tc>
          <w:tcPr>
            <w:tcW w:w="5245" w:type="dxa"/>
          </w:tcPr>
          <w:p w:rsidR="00753415" w:rsidRPr="00753415" w:rsidRDefault="00753415" w:rsidP="00753415">
            <w:pPr>
              <w:jc w:val="right"/>
              <w:rPr>
                <w:rFonts w:ascii="Times New Roman" w:hAnsi="Times New Roman" w:cs="Times New Roman"/>
                <w:b/>
                <w:caps/>
              </w:rPr>
            </w:pPr>
            <w:r w:rsidRPr="00753415">
              <w:rPr>
                <w:rFonts w:ascii="Times New Roman" w:hAnsi="Times New Roman" w:cs="Times New Roman"/>
                <w:b/>
                <w:caps/>
              </w:rPr>
              <w:t xml:space="preserve">Утверждаю </w:t>
            </w:r>
          </w:p>
          <w:p w:rsidR="00753415" w:rsidRPr="00753415" w:rsidRDefault="00753415" w:rsidP="00E01207">
            <w:pPr>
              <w:rPr>
                <w:rFonts w:ascii="Times New Roman" w:hAnsi="Times New Roman" w:cs="Times New Roman"/>
                <w:caps/>
              </w:rPr>
            </w:pPr>
            <w:r w:rsidRPr="00753415">
              <w:rPr>
                <w:rFonts w:ascii="Times New Roman" w:hAnsi="Times New Roman" w:cs="Times New Roman"/>
                <w:caps/>
              </w:rPr>
              <w:t>Директор школы _________И.Н. забураева</w:t>
            </w:r>
          </w:p>
          <w:p w:rsidR="00753415" w:rsidRPr="00753415" w:rsidRDefault="0055295D" w:rsidP="00E01207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ПРИКАЗ №180/1</w:t>
            </w:r>
            <w:bookmarkStart w:id="0" w:name="_GoBack"/>
            <w:bookmarkEnd w:id="0"/>
          </w:p>
          <w:p w:rsidR="00753415" w:rsidRPr="00753415" w:rsidRDefault="00753415" w:rsidP="005E3B5F">
            <w:pPr>
              <w:rPr>
                <w:rFonts w:ascii="Times New Roman" w:hAnsi="Times New Roman" w:cs="Times New Roman"/>
                <w:caps/>
              </w:rPr>
            </w:pPr>
            <w:r w:rsidRPr="00753415">
              <w:rPr>
                <w:rFonts w:ascii="Times New Roman" w:hAnsi="Times New Roman" w:cs="Times New Roman"/>
                <w:caps/>
              </w:rPr>
              <w:t>«</w:t>
            </w:r>
            <w:r w:rsidR="005E3B5F">
              <w:rPr>
                <w:rFonts w:ascii="Times New Roman" w:hAnsi="Times New Roman" w:cs="Times New Roman"/>
                <w:caps/>
              </w:rPr>
              <w:t>02</w:t>
            </w:r>
            <w:r w:rsidRPr="00753415">
              <w:rPr>
                <w:rFonts w:ascii="Times New Roman" w:hAnsi="Times New Roman" w:cs="Times New Roman"/>
                <w:caps/>
              </w:rPr>
              <w:t xml:space="preserve"> »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 w:rsidR="005E3B5F">
              <w:rPr>
                <w:rFonts w:ascii="Times New Roman" w:hAnsi="Times New Roman" w:cs="Times New Roman"/>
                <w:caps/>
              </w:rPr>
              <w:t xml:space="preserve">СЕНТЯБРЯ 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 w:rsidRPr="00753415">
              <w:rPr>
                <w:rFonts w:ascii="Times New Roman" w:hAnsi="Times New Roman" w:cs="Times New Roman"/>
                <w:caps/>
              </w:rPr>
              <w:t>2013</w:t>
            </w:r>
            <w:r w:rsidRPr="00753415">
              <w:rPr>
                <w:rFonts w:ascii="Times New Roman" w:hAnsi="Times New Roman" w:cs="Times New Roman"/>
                <w:caps/>
              </w:rPr>
              <w:t xml:space="preserve"> год</w:t>
            </w:r>
          </w:p>
        </w:tc>
      </w:tr>
    </w:tbl>
    <w:p w:rsidR="00753415" w:rsidRDefault="00753415" w:rsidP="0075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415" w:rsidRDefault="00753415" w:rsidP="0075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4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415">
        <w:rPr>
          <w:rFonts w:ascii="Times New Roman" w:hAnsi="Times New Roman" w:cs="Times New Roman"/>
          <w:b/>
          <w:bCs/>
          <w:sz w:val="28"/>
          <w:szCs w:val="28"/>
        </w:rPr>
        <w:t>о порядке и основании перевода, отчисления и восстановления учащихся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4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</w:t>
      </w:r>
      <w:r w:rsidR="00753415" w:rsidRPr="00753415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Федерации» и</w:t>
      </w:r>
      <w:r w:rsidR="00753415" w:rsidRPr="00753415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Уставом образовательного учреждения (далее Учреждение).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и основания перевода,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отчисления и восстановления учащихся.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1.3. Текст настоящего положения размещается на официальном сайте Учреждения</w:t>
      </w:r>
      <w:r w:rsidR="00753415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415">
        <w:rPr>
          <w:rFonts w:ascii="Times New Roman" w:hAnsi="Times New Roman" w:cs="Times New Roman"/>
          <w:b/>
          <w:bCs/>
          <w:sz w:val="28"/>
          <w:szCs w:val="28"/>
        </w:rPr>
        <w:t>2. Порядок и основания перевода учащихся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2.1. Учащиеся могут быть переведены в другие образовательные учреждения в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863908" w:rsidRPr="00753415" w:rsidRDefault="005E3B5F" w:rsidP="005E3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63908" w:rsidRPr="00753415">
        <w:rPr>
          <w:rFonts w:ascii="Times New Roman" w:hAnsi="Times New Roman" w:cs="Times New Roman"/>
          <w:sz w:val="28"/>
          <w:szCs w:val="28"/>
        </w:rPr>
        <w:t xml:space="preserve"> связи с переменой места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908" w:rsidRPr="00753415" w:rsidRDefault="005E3B5F" w:rsidP="005E3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63908" w:rsidRPr="00753415">
        <w:rPr>
          <w:rFonts w:ascii="Times New Roman" w:hAnsi="Times New Roman" w:cs="Times New Roman"/>
          <w:sz w:val="28"/>
          <w:szCs w:val="28"/>
        </w:rPr>
        <w:t xml:space="preserve"> связи с переходом в образовательное учреждение, реализующее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08" w:rsidRPr="00753415">
        <w:rPr>
          <w:rFonts w:ascii="Times New Roman" w:hAnsi="Times New Roman" w:cs="Times New Roman"/>
          <w:sz w:val="28"/>
          <w:szCs w:val="28"/>
        </w:rPr>
        <w:t>виды образовательных программ;</w:t>
      </w:r>
    </w:p>
    <w:p w:rsidR="00863908" w:rsidRPr="00753415" w:rsidRDefault="005E3B5F" w:rsidP="005E3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908" w:rsidRPr="00753415">
        <w:rPr>
          <w:rFonts w:ascii="Times New Roman" w:hAnsi="Times New Roman" w:cs="Times New Roman"/>
          <w:sz w:val="28"/>
          <w:szCs w:val="28"/>
        </w:rPr>
        <w:t>По желанию родителей (законных представителей).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Перевод учащегося из одного образовательное учреждения в другое или из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одного класса в другой осуществляется только с письменного согласия родителей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(законных представителей) учащегося.</w:t>
      </w:r>
      <w:proofErr w:type="gramEnd"/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2.3. Перевод учащегося из одного образовательное учреждения в другое или из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одного класса в другой может осуществляться в течение всего учебного года при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 xml:space="preserve">наличии свободных мест согласно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753415">
        <w:rPr>
          <w:rFonts w:ascii="Times New Roman" w:hAnsi="Times New Roman" w:cs="Times New Roman"/>
          <w:sz w:val="28"/>
          <w:szCs w:val="28"/>
        </w:rPr>
        <w:t xml:space="preserve"> для данного учреждения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норматива. При переходе в образовательное учреждение, закрепленное за местом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проживания, отказ в приеме по причине отсутствия свободных мест не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2.4. Перевод учащегося на основании решения суда производится в порядке,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41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75341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При переводе учащегося из Учреждения его родителям (законным</w:t>
      </w:r>
      <w:proofErr w:type="gramEnd"/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представителям) выдаются документы, которые они обязаны представить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общеобразовательное учреждение: личное дело (с соответствующей записью 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выбытии), табель успеваемости, медицинская карта (если находится в школе).</w:t>
      </w:r>
      <w:r w:rsidR="005E3B5F">
        <w:rPr>
          <w:rFonts w:ascii="Times New Roman" w:hAnsi="Times New Roman" w:cs="Times New Roman"/>
          <w:sz w:val="28"/>
          <w:szCs w:val="28"/>
        </w:rPr>
        <w:t xml:space="preserve">  </w:t>
      </w:r>
      <w:r w:rsidRPr="00753415">
        <w:rPr>
          <w:rFonts w:ascii="Times New Roman" w:hAnsi="Times New Roman" w:cs="Times New Roman"/>
          <w:sz w:val="28"/>
          <w:szCs w:val="28"/>
        </w:rPr>
        <w:t>Учреждение выдает документы по личному заявлению родителей (законных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представителей) и с предоставлением справки о зачислении ребенка в другое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2.6. Перевод учащегося оформляется приказом директора.</w:t>
      </w:r>
    </w:p>
    <w:p w:rsidR="00863908" w:rsidRPr="00753415" w:rsidRDefault="005E3B5F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Перевод  </w:t>
      </w:r>
      <w:proofErr w:type="gramStart"/>
      <w:r w:rsidR="00863908" w:rsidRPr="007534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63908" w:rsidRPr="00753415">
        <w:rPr>
          <w:rFonts w:ascii="Times New Roman" w:hAnsi="Times New Roman" w:cs="Times New Roman"/>
          <w:sz w:val="28"/>
          <w:szCs w:val="28"/>
        </w:rPr>
        <w:t xml:space="preserve"> в следующий класс осуществляется по решению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2.8. Учащиеся, освоившие в полном </w:t>
      </w:r>
      <w:r w:rsidR="005E3B5F" w:rsidRPr="00753415">
        <w:rPr>
          <w:rFonts w:ascii="Times New Roman" w:hAnsi="Times New Roman" w:cs="Times New Roman"/>
          <w:sz w:val="28"/>
          <w:szCs w:val="28"/>
        </w:rPr>
        <w:t>объёме</w:t>
      </w:r>
      <w:r w:rsidRPr="00753415">
        <w:rPr>
          <w:rFonts w:ascii="Times New Roman" w:hAnsi="Times New Roman" w:cs="Times New Roman"/>
          <w:sz w:val="28"/>
          <w:szCs w:val="28"/>
        </w:rPr>
        <w:t xml:space="preserve"> образовательные программы,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lastRenderedPageBreak/>
        <w:t>переводятся в следующий класс. Учащиеся, имеющие по итогам года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академическую задолженность по одному предмету, переводятся в следующий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класс условно. Учащиеся обязаны ликвидировать академическую задолженность в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течение следующего учебного года. Учреждение создает условия обучающимся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 xml:space="preserve">для ликвидации этой задолженности и обеспечивает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415">
        <w:rPr>
          <w:rFonts w:ascii="Times New Roman" w:hAnsi="Times New Roman" w:cs="Times New Roman"/>
          <w:sz w:val="28"/>
          <w:szCs w:val="28"/>
        </w:rPr>
        <w:t xml:space="preserve"> своевременностью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ее ликвидации.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53415">
        <w:rPr>
          <w:rFonts w:ascii="Times New Roman" w:hAnsi="Times New Roman" w:cs="Times New Roman"/>
          <w:sz w:val="28"/>
          <w:szCs w:val="28"/>
        </w:rPr>
        <w:t>, не освоившие общеобразовательную программу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предыдущего уровня, не допускаются к обучению на следующем уровне общего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Учащиеся на уровне начального общего и основного общего образования,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не освоившие образовательной программы учебного года и имеющие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академическую задолженность по двум и более предметам или условно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переведенные в следующий класс и не ликвидировавшие академической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задолженности по одному предмету, по усмотрению родителей (законных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представителей) оставляются на повторное обучение, переводятся в классы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компенсирующего обучения с меньшим числом обучающихся на одного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proofErr w:type="gramEnd"/>
      <w:r w:rsidRPr="00753415">
        <w:rPr>
          <w:rFonts w:ascii="Times New Roman" w:hAnsi="Times New Roman" w:cs="Times New Roman"/>
          <w:sz w:val="28"/>
          <w:szCs w:val="28"/>
        </w:rPr>
        <w:t xml:space="preserve"> или продолжают получать образование в иных формах.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2.11. Обучающиеся на уровне среднего общего образования, не освоившие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образовательные программы учебного года по очной форме обучения и имеющие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академическую задолженность по двум и более предметам или условно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переведенные в следующий класс и не ликвидировавшие академической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задолженности по одному предмету, продолжают получать образование в иных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формах.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415">
        <w:rPr>
          <w:rFonts w:ascii="Times New Roman" w:hAnsi="Times New Roman" w:cs="Times New Roman"/>
          <w:b/>
          <w:bCs/>
          <w:sz w:val="28"/>
          <w:szCs w:val="28"/>
        </w:rPr>
        <w:t>3. Порядок и основания отчисления учащихся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3.1. Понятие «отчисление обучающегося» означает издание распорядительного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акта организации, осуществляющей образовательную деятельность, о прекращении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образовательных отношений. Учащийся подлежит отчислению:</w:t>
      </w:r>
    </w:p>
    <w:p w:rsidR="00863908" w:rsidRPr="00753415" w:rsidRDefault="005E3B5F" w:rsidP="005E3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908" w:rsidRPr="00753415">
        <w:rPr>
          <w:rFonts w:ascii="Times New Roman" w:hAnsi="Times New Roman" w:cs="Times New Roman"/>
          <w:sz w:val="28"/>
          <w:szCs w:val="28"/>
        </w:rPr>
        <w:t>связи с получением образования (завершением обучения),</w:t>
      </w:r>
    </w:p>
    <w:p w:rsidR="00863908" w:rsidRPr="00753415" w:rsidRDefault="005E3B5F" w:rsidP="005E3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908" w:rsidRPr="00753415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08" w:rsidRPr="00753415">
        <w:rPr>
          <w:rFonts w:ascii="Times New Roman" w:hAnsi="Times New Roman" w:cs="Times New Roman"/>
          <w:sz w:val="28"/>
          <w:szCs w:val="28"/>
        </w:rPr>
        <w:t>учащегося, в том числе в случае перевода обучающегося для продолжения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08" w:rsidRPr="00753415">
        <w:rPr>
          <w:rFonts w:ascii="Times New Roman" w:hAnsi="Times New Roman" w:cs="Times New Roman"/>
          <w:sz w:val="28"/>
          <w:szCs w:val="28"/>
        </w:rPr>
        <w:t>освоения образовательной программы в другую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08" w:rsidRPr="00753415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по инициативе Учреждения, в случае применения к учащемуся, достигшему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возраста пятнадцати лет, отчисления как меры дисциплинарного взыскания,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а также в случае установления нарушения порядка приема в Учреждение,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повлекшего по вине обучающегося его незаконное зачисление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Учреждение;</w:t>
      </w:r>
    </w:p>
    <w:p w:rsidR="00863908" w:rsidRPr="00753415" w:rsidRDefault="005E3B5F" w:rsidP="005E3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908" w:rsidRPr="00753415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сторон, в том числе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08" w:rsidRPr="00753415">
        <w:rPr>
          <w:rFonts w:ascii="Times New Roman" w:hAnsi="Times New Roman" w:cs="Times New Roman"/>
          <w:sz w:val="28"/>
          <w:szCs w:val="28"/>
        </w:rPr>
        <w:t>ликвидации организации, осуществляющей образовательную деятельность.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3.2. За неисполнение или нарушение устава Учреждения, правил внутреннего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lastRenderedPageBreak/>
        <w:t>распорядка и иных локальных нормативных актов по вопросам организации и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к учащимся могут быть применены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меры дисциплинарного взыскания.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3.3. По решению Учреждения за неоднократное совершение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дисциплинарных</w:t>
      </w:r>
      <w:proofErr w:type="gramEnd"/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проступков допускается применение отчисления несовершеннолетнего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обучающегося, достигшего возраста пятнадцати лет, из Учреждения, как меры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дисциплинарного взыскания. Отчисление несовершеннолетнего обучающегося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применяется, если иные меры дисциплинарного взыскания и меры педагогического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воздействия не дали результата и дальнейшее его пребывание в Учреждении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оказывает отрицательное влияние на других учащихся, нарушает их права и права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работников Учреждения, а также нормальное функционирование Учреждения.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3.4. Решение об отчислении несовершеннолетнего обучающегося, достигшего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возраста пятнадцати лет и не получившего основного общего образования, как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мера дисциплинарного взыскания принимается с учетом мнения его родителей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(законных представителей) и с согласия комиссии по делам несовершеннолетних и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защите их прав. Решение об отчислении детей-сирот и детей, оставшихся без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попечения родителей, принимается с согласия Комиссии по делам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несовершеннолетних и защите их прав Администрации города Абакана и органа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опеки и попечительства.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3.5. Учреждение незамедлительно обязано проинформировать об отчислении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несовершеннолетнего обучающегося в качестве меры дисциплинарного взыскания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управление в сфере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образования. Орган местного самоуправления, осуществляющий управление в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сфере образования, и родители (законные представители) несовершеннолетнего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обучающегося, отчисленного из Учреждения не позднее чем в месячный срок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 xml:space="preserve">принимают меры, обеспечивающие получение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753415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3.6. Родители (законные представители) несовершеннолетнего учащегося вправе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обжаловать в комиссию по урегулированию споров между участниками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образовательных отношений меры дисциплинарного взыскания и их применение к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учащемуся.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415">
        <w:rPr>
          <w:rFonts w:ascii="Times New Roman" w:hAnsi="Times New Roman" w:cs="Times New Roman"/>
          <w:b/>
          <w:bCs/>
          <w:sz w:val="28"/>
          <w:szCs w:val="28"/>
        </w:rPr>
        <w:t>4. Порядок и основания восстановления учащихся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4.1. Восстановление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53415">
        <w:rPr>
          <w:rFonts w:ascii="Times New Roman" w:hAnsi="Times New Roman" w:cs="Times New Roman"/>
          <w:sz w:val="28"/>
          <w:szCs w:val="28"/>
        </w:rPr>
        <w:t xml:space="preserve"> в школе, если он досрочно прекратил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415">
        <w:rPr>
          <w:rFonts w:ascii="Times New Roman" w:hAnsi="Times New Roman" w:cs="Times New Roman"/>
          <w:sz w:val="28"/>
          <w:szCs w:val="28"/>
        </w:rPr>
        <w:t>отношения по собственной инициативе или инициативе родителей (законных</w:t>
      </w:r>
      <w:proofErr w:type="gramEnd"/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представителей), проводится в соответствии с Правилами приема обучающихся в</w:t>
      </w:r>
      <w:r w:rsidR="005E3B5F">
        <w:rPr>
          <w:rFonts w:ascii="Times New Roman" w:hAnsi="Times New Roman" w:cs="Times New Roman"/>
          <w:sz w:val="28"/>
          <w:szCs w:val="28"/>
        </w:rPr>
        <w:t xml:space="preserve"> </w:t>
      </w:r>
      <w:r w:rsidRPr="00753415">
        <w:rPr>
          <w:rFonts w:ascii="Times New Roman" w:hAnsi="Times New Roman" w:cs="Times New Roman"/>
          <w:sz w:val="28"/>
          <w:szCs w:val="28"/>
        </w:rPr>
        <w:t>школу.</w:t>
      </w:r>
    </w:p>
    <w:p w:rsidR="00863908" w:rsidRPr="00753415" w:rsidRDefault="00863908" w:rsidP="0075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 xml:space="preserve">4.2. Порядок и условия восстановления в школе учащегося, отчисленного </w:t>
      </w:r>
      <w:proofErr w:type="gramStart"/>
      <w:r w:rsidRPr="0075341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B1522" w:rsidRPr="00863908" w:rsidRDefault="00863908" w:rsidP="00753415">
      <w:pPr>
        <w:jc w:val="both"/>
        <w:rPr>
          <w:rFonts w:ascii="Times New Roman" w:hAnsi="Times New Roman" w:cs="Times New Roman"/>
          <w:sz w:val="28"/>
          <w:szCs w:val="28"/>
        </w:rPr>
      </w:pPr>
      <w:r w:rsidRPr="00753415">
        <w:rPr>
          <w:rFonts w:ascii="Times New Roman" w:hAnsi="Times New Roman" w:cs="Times New Roman"/>
          <w:sz w:val="28"/>
          <w:szCs w:val="28"/>
        </w:rPr>
        <w:t>инициативе школы, определяются лок</w:t>
      </w:r>
      <w:r w:rsidR="005E3B5F">
        <w:rPr>
          <w:rFonts w:ascii="Times New Roman" w:hAnsi="Times New Roman" w:cs="Times New Roman"/>
          <w:sz w:val="28"/>
          <w:szCs w:val="28"/>
        </w:rPr>
        <w:t>альным нормативным актом школы.</w:t>
      </w:r>
    </w:p>
    <w:sectPr w:rsidR="006B1522" w:rsidRPr="0086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94"/>
    <w:rsid w:val="00154494"/>
    <w:rsid w:val="0055295D"/>
    <w:rsid w:val="005E3B5F"/>
    <w:rsid w:val="006B1522"/>
    <w:rsid w:val="00753415"/>
    <w:rsid w:val="008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2013-12-05T10:54:00Z</dcterms:created>
  <dcterms:modified xsi:type="dcterms:W3CDTF">2013-12-05T11:24:00Z</dcterms:modified>
</cp:coreProperties>
</file>