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5F" w:rsidRDefault="007B1D5F" w:rsidP="007B1D5F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065A2C">
        <w:rPr>
          <w:rFonts w:ascii="Times New Roman" w:hAnsi="Times New Roman"/>
          <w:b/>
          <w:bCs/>
          <w:sz w:val="24"/>
          <w:szCs w:val="24"/>
        </w:rPr>
        <w:t>Аннотация к рабочей п</w:t>
      </w:r>
      <w:r>
        <w:rPr>
          <w:rFonts w:ascii="Times New Roman" w:hAnsi="Times New Roman"/>
          <w:b/>
          <w:bCs/>
          <w:sz w:val="24"/>
          <w:szCs w:val="24"/>
        </w:rPr>
        <w:t xml:space="preserve">рограмме по родному  русскому языку  в 4 </w:t>
      </w:r>
      <w:r w:rsidRPr="00065A2C">
        <w:rPr>
          <w:rFonts w:ascii="Times New Roman" w:hAnsi="Times New Roman"/>
          <w:b/>
          <w:bCs/>
          <w:sz w:val="24"/>
          <w:szCs w:val="24"/>
        </w:rPr>
        <w:t xml:space="preserve"> классе</w:t>
      </w:r>
    </w:p>
    <w:p w:rsidR="007B1D5F" w:rsidRPr="00065A2C" w:rsidRDefault="007B1D5F" w:rsidP="007B1D5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B1D5F" w:rsidRDefault="007B1D5F" w:rsidP="007B1D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65A2C">
        <w:rPr>
          <w:rFonts w:ascii="Times New Roman" w:hAnsi="Times New Roman"/>
          <w:b/>
          <w:color w:val="000000"/>
          <w:sz w:val="24"/>
          <w:szCs w:val="24"/>
        </w:rPr>
        <w:t>Место дисциплины в структуре основной образовательной программ</w:t>
      </w:r>
      <w:r>
        <w:rPr>
          <w:rFonts w:ascii="Times New Roman" w:hAnsi="Times New Roman"/>
          <w:b/>
          <w:color w:val="000000"/>
          <w:sz w:val="24"/>
          <w:szCs w:val="24"/>
        </w:rPr>
        <w:t>ы.</w:t>
      </w:r>
    </w:p>
    <w:p w:rsidR="007B1D5F" w:rsidRDefault="007B1D5F" w:rsidP="007B1D5F">
      <w:pPr>
        <w:pStyle w:val="a3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B1D5F" w:rsidRPr="00B3783B" w:rsidRDefault="007B1D5F" w:rsidP="007B1D5F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B3783B">
        <w:rPr>
          <w:rFonts w:ascii="Times New Roman" w:hAnsi="Times New Roman"/>
          <w:color w:val="000000"/>
          <w:sz w:val="24"/>
          <w:szCs w:val="24"/>
        </w:rPr>
        <w:t xml:space="preserve">         Рабочая программа составлена</w:t>
      </w:r>
      <w:r>
        <w:rPr>
          <w:rFonts w:ascii="Times New Roman" w:hAnsi="Times New Roman"/>
          <w:color w:val="000000"/>
          <w:sz w:val="24"/>
          <w:szCs w:val="24"/>
        </w:rPr>
        <w:t xml:space="preserve"> на основе Федерального государ</w:t>
      </w:r>
      <w:r w:rsidRPr="00B3783B">
        <w:rPr>
          <w:rFonts w:ascii="Times New Roman" w:hAnsi="Times New Roman"/>
          <w:color w:val="000000"/>
          <w:sz w:val="24"/>
          <w:szCs w:val="24"/>
        </w:rPr>
        <w:t>ственного образовательного с</w:t>
      </w:r>
      <w:r>
        <w:rPr>
          <w:rFonts w:ascii="Times New Roman" w:hAnsi="Times New Roman"/>
          <w:color w:val="000000"/>
          <w:sz w:val="24"/>
          <w:szCs w:val="24"/>
        </w:rPr>
        <w:t>тандарта начального общего обра</w:t>
      </w:r>
      <w:r w:rsidRPr="00B3783B">
        <w:rPr>
          <w:rFonts w:ascii="Times New Roman" w:hAnsi="Times New Roman"/>
          <w:color w:val="000000"/>
          <w:sz w:val="24"/>
          <w:szCs w:val="24"/>
        </w:rPr>
        <w:t>зо</w:t>
      </w:r>
      <w:r>
        <w:rPr>
          <w:rFonts w:ascii="Times New Roman" w:hAnsi="Times New Roman"/>
          <w:color w:val="000000"/>
          <w:sz w:val="24"/>
          <w:szCs w:val="24"/>
        </w:rPr>
        <w:t>вания (2012</w:t>
      </w:r>
      <w:r w:rsidRPr="00B3783B">
        <w:rPr>
          <w:rFonts w:ascii="Times New Roman" w:hAnsi="Times New Roman"/>
          <w:color w:val="000000"/>
          <w:sz w:val="24"/>
          <w:szCs w:val="24"/>
        </w:rPr>
        <w:t xml:space="preserve"> г), Концепции духовно</w:t>
      </w:r>
      <w:r>
        <w:rPr>
          <w:rFonts w:ascii="Times New Roman" w:hAnsi="Times New Roman"/>
          <w:color w:val="000000"/>
          <w:sz w:val="24"/>
          <w:szCs w:val="24"/>
        </w:rPr>
        <w:t>-нравственного развития и воспи</w:t>
      </w:r>
      <w:r w:rsidRPr="00B3783B">
        <w:rPr>
          <w:rFonts w:ascii="Times New Roman" w:hAnsi="Times New Roman"/>
          <w:color w:val="000000"/>
          <w:sz w:val="24"/>
          <w:szCs w:val="24"/>
        </w:rPr>
        <w:t xml:space="preserve">тания личности гражданина России, на основе  учебно-методического комплекта «Планета знаний» (автор </w:t>
      </w:r>
      <w:proofErr w:type="gramStart"/>
      <w:r w:rsidRPr="00B3783B">
        <w:rPr>
          <w:rFonts w:ascii="Times New Roman" w:hAnsi="Times New Roman"/>
          <w:color w:val="000000"/>
          <w:sz w:val="24"/>
          <w:szCs w:val="24"/>
        </w:rPr>
        <w:t>УМК И.</w:t>
      </w:r>
      <w:proofErr w:type="gramEnd"/>
      <w:r w:rsidRPr="00B3783B">
        <w:rPr>
          <w:rFonts w:ascii="Times New Roman" w:hAnsi="Times New Roman"/>
          <w:color w:val="000000"/>
          <w:sz w:val="24"/>
          <w:szCs w:val="24"/>
        </w:rPr>
        <w:t>А. Петрова) с использованием учебника «Русский язык» Л.Я. Желтовской (издательство «Ас</w:t>
      </w:r>
      <w:r>
        <w:rPr>
          <w:rFonts w:ascii="Times New Roman" w:hAnsi="Times New Roman"/>
          <w:color w:val="000000"/>
          <w:sz w:val="24"/>
          <w:szCs w:val="24"/>
        </w:rPr>
        <w:t>трель» Москва, 2017</w:t>
      </w:r>
      <w:r w:rsidRPr="00B3783B">
        <w:rPr>
          <w:rFonts w:ascii="Times New Roman" w:hAnsi="Times New Roman"/>
          <w:color w:val="000000"/>
          <w:sz w:val="24"/>
          <w:szCs w:val="24"/>
        </w:rPr>
        <w:t xml:space="preserve"> г.), основной образовательной пр</w:t>
      </w:r>
      <w:r>
        <w:rPr>
          <w:rFonts w:ascii="Times New Roman" w:hAnsi="Times New Roman"/>
          <w:color w:val="000000"/>
          <w:sz w:val="24"/>
          <w:szCs w:val="24"/>
        </w:rPr>
        <w:t>ограммы начальной школы  на 2019-2020</w:t>
      </w:r>
      <w:r w:rsidRPr="00B3783B">
        <w:rPr>
          <w:rFonts w:ascii="Times New Roman" w:hAnsi="Times New Roman"/>
          <w:color w:val="000000"/>
          <w:sz w:val="24"/>
          <w:szCs w:val="24"/>
        </w:rPr>
        <w:t xml:space="preserve"> учебный год.</w:t>
      </w:r>
    </w:p>
    <w:p w:rsidR="007B1D5F" w:rsidRPr="00065A2C" w:rsidRDefault="007B1D5F" w:rsidP="007B1D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</w:t>
      </w:r>
      <w:r w:rsidRPr="00065A2C">
        <w:rPr>
          <w:rFonts w:ascii="Times New Roman" w:hAnsi="Times New Roman"/>
          <w:b/>
          <w:color w:val="000000"/>
          <w:sz w:val="24"/>
          <w:szCs w:val="24"/>
        </w:rPr>
        <w:t>ель изучения дисциплины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B1D5F" w:rsidRDefault="007B1D5F" w:rsidP="007B1D5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7B1D5F" w:rsidRPr="00577BF4" w:rsidRDefault="007B1D5F" w:rsidP="007B1D5F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BF4">
        <w:rPr>
          <w:rFonts w:ascii="Times New Roman" w:eastAsia="Times New Roman" w:hAnsi="Times New Roman"/>
          <w:sz w:val="24"/>
          <w:szCs w:val="24"/>
          <w:lang w:eastAsia="ru-RU"/>
        </w:rPr>
        <w:t>познавательная цель связана с представлением научной картины мира, частью которого является язык, на котором говорит ученик, ознакомлением учащихся с основными положениями науки о языке и, как следствие, формированием логического и абстрактного мышления учеников;</w:t>
      </w:r>
    </w:p>
    <w:p w:rsidR="007B1D5F" w:rsidRPr="00577BF4" w:rsidRDefault="007B1D5F" w:rsidP="007B1D5F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BF4">
        <w:rPr>
          <w:rFonts w:ascii="Times New Roman" w:eastAsia="Times New Roman" w:hAnsi="Times New Roman"/>
          <w:sz w:val="24"/>
          <w:szCs w:val="24"/>
          <w:lang w:eastAsia="ru-RU"/>
        </w:rPr>
        <w:t>социокультурная цель включает формирование: а) коммуникативной компетенции учащихся (развитие устной и письменной речи); б) навыков грамотного, безошибочного письма как показателя общей культуры человека.</w:t>
      </w:r>
    </w:p>
    <w:p w:rsidR="007B1D5F" w:rsidRPr="00577BF4" w:rsidRDefault="007B1D5F" w:rsidP="007B1D5F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BF4">
        <w:rPr>
          <w:rFonts w:ascii="Times New Roman" w:eastAsia="Times New Roman" w:hAnsi="Times New Roman"/>
          <w:sz w:val="24"/>
          <w:szCs w:val="24"/>
          <w:lang w:eastAsia="ru-RU"/>
        </w:rPr>
        <w:t>Специфика курса русского языка заключается в его тесной взаимосвязи с литературным чтением. Эти два предмета представляют собой единый филологический курс.</w:t>
      </w:r>
    </w:p>
    <w:p w:rsidR="007B1D5F" w:rsidRDefault="007B1D5F" w:rsidP="007B1D5F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B1D5F" w:rsidRDefault="007B1D5F" w:rsidP="007B1D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65A2C">
        <w:rPr>
          <w:rFonts w:ascii="Times New Roman" w:hAnsi="Times New Roman"/>
          <w:b/>
          <w:color w:val="000000"/>
          <w:sz w:val="24"/>
          <w:szCs w:val="24"/>
        </w:rPr>
        <w:t>Содержание учебного предмета «Русский язык»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B1D5F" w:rsidRPr="00065A2C" w:rsidRDefault="007B1D5F" w:rsidP="007B1D5F">
      <w:pPr>
        <w:pStyle w:val="a3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B1D5F" w:rsidRPr="00CB4B83" w:rsidRDefault="007B1D5F" w:rsidP="007B1D5F">
      <w:pPr>
        <w:ind w:firstLine="708"/>
        <w:jc w:val="both"/>
      </w:pPr>
      <w:r>
        <w:rPr>
          <w:b/>
        </w:rPr>
        <w:t>-</w:t>
      </w:r>
      <w:r w:rsidRPr="00CB4B83">
        <w:rPr>
          <w:b/>
        </w:rPr>
        <w:t>Русский язык: прошлое и настоящее. 5 часов.</w:t>
      </w:r>
    </w:p>
    <w:p w:rsidR="007B1D5F" w:rsidRPr="00CB4B83" w:rsidRDefault="007B1D5F" w:rsidP="007B1D5F">
      <w:pPr>
        <w:ind w:firstLine="708"/>
        <w:jc w:val="both"/>
        <w:rPr>
          <w:b/>
        </w:rPr>
      </w:pPr>
      <w:r>
        <w:rPr>
          <w:b/>
        </w:rPr>
        <w:t>-</w:t>
      </w:r>
      <w:r w:rsidRPr="00CB4B83">
        <w:rPr>
          <w:b/>
        </w:rPr>
        <w:t>Язык в действии. 8 часов.</w:t>
      </w:r>
    </w:p>
    <w:p w:rsidR="007B1D5F" w:rsidRPr="00CB4B83" w:rsidRDefault="007B1D5F" w:rsidP="007B1D5F">
      <w:pPr>
        <w:ind w:firstLine="709"/>
        <w:jc w:val="both"/>
        <w:rPr>
          <w:b/>
        </w:rPr>
      </w:pPr>
      <w:r>
        <w:rPr>
          <w:b/>
        </w:rPr>
        <w:t>-</w:t>
      </w:r>
      <w:r w:rsidRPr="00CB4B83">
        <w:rPr>
          <w:b/>
        </w:rPr>
        <w:t>Секреты речи и текста.4 часа.</w:t>
      </w:r>
    </w:p>
    <w:p w:rsidR="007B1D5F" w:rsidRPr="007B1D5F" w:rsidRDefault="007B1D5F" w:rsidP="007B1D5F">
      <w:pPr>
        <w:ind w:firstLine="709"/>
        <w:jc w:val="both"/>
      </w:pPr>
      <w:r w:rsidRPr="00CB4B83"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Pr="00065A2C">
        <w:rPr>
          <w:rFonts w:ascii="Times New Roman" w:hAnsi="Times New Roman"/>
          <w:b/>
          <w:color w:val="000000"/>
          <w:sz w:val="24"/>
          <w:szCs w:val="24"/>
        </w:rPr>
        <w:t>4.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65A2C">
        <w:rPr>
          <w:rFonts w:ascii="Times New Roman" w:hAnsi="Times New Roman"/>
          <w:b/>
          <w:color w:val="000000"/>
          <w:sz w:val="24"/>
          <w:szCs w:val="24"/>
        </w:rPr>
        <w:t>Основные образовательные технологии</w:t>
      </w:r>
    </w:p>
    <w:p w:rsidR="007B1D5F" w:rsidRPr="00065A2C" w:rsidRDefault="007B1D5F" w:rsidP="007B1D5F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065A2C">
        <w:rPr>
          <w:rFonts w:ascii="Times New Roman" w:hAnsi="Times New Roman"/>
          <w:bCs/>
          <w:sz w:val="24"/>
          <w:szCs w:val="24"/>
        </w:rPr>
        <w:t>-личностно-ориентированные технологии;</w:t>
      </w:r>
    </w:p>
    <w:p w:rsidR="007B1D5F" w:rsidRPr="00065A2C" w:rsidRDefault="007B1D5F" w:rsidP="007B1D5F">
      <w:pPr>
        <w:pStyle w:val="a3"/>
        <w:jc w:val="both"/>
        <w:rPr>
          <w:rStyle w:val="c0"/>
          <w:rFonts w:ascii="Times New Roman" w:hAnsi="Times New Roman"/>
          <w:sz w:val="24"/>
          <w:szCs w:val="24"/>
        </w:rPr>
      </w:pPr>
      <w:r>
        <w:rPr>
          <w:rStyle w:val="c0"/>
          <w:rFonts w:ascii="Times New Roman" w:hAnsi="Times New Roman"/>
          <w:sz w:val="24"/>
          <w:szCs w:val="24"/>
        </w:rPr>
        <w:t xml:space="preserve">   </w:t>
      </w:r>
      <w:r w:rsidRPr="00065A2C">
        <w:rPr>
          <w:rStyle w:val="c0"/>
          <w:rFonts w:ascii="Times New Roman" w:hAnsi="Times New Roman"/>
          <w:sz w:val="24"/>
          <w:szCs w:val="24"/>
        </w:rPr>
        <w:t xml:space="preserve"> - развивающее обучение; </w:t>
      </w:r>
    </w:p>
    <w:p w:rsidR="007B1D5F" w:rsidRPr="00065A2C" w:rsidRDefault="007B1D5F" w:rsidP="007B1D5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c0"/>
          <w:rFonts w:ascii="Times New Roman" w:hAnsi="Times New Roman"/>
          <w:sz w:val="24"/>
          <w:szCs w:val="24"/>
        </w:rPr>
        <w:t xml:space="preserve">   </w:t>
      </w:r>
      <w:r w:rsidRPr="00065A2C">
        <w:rPr>
          <w:rStyle w:val="c0"/>
          <w:rFonts w:ascii="Times New Roman" w:hAnsi="Times New Roman"/>
          <w:sz w:val="24"/>
          <w:szCs w:val="24"/>
        </w:rPr>
        <w:t>-</w:t>
      </w:r>
      <w:r>
        <w:rPr>
          <w:rStyle w:val="c0"/>
          <w:rFonts w:ascii="Times New Roman" w:hAnsi="Times New Roman"/>
          <w:sz w:val="24"/>
          <w:szCs w:val="24"/>
        </w:rPr>
        <w:t xml:space="preserve"> </w:t>
      </w:r>
      <w:r w:rsidRPr="00065A2C">
        <w:rPr>
          <w:rFonts w:ascii="Times New Roman" w:hAnsi="Times New Roman"/>
          <w:sz w:val="24"/>
          <w:szCs w:val="24"/>
        </w:rPr>
        <w:t>компьютерные технологии;</w:t>
      </w:r>
    </w:p>
    <w:p w:rsidR="007B1D5F" w:rsidRPr="00065A2C" w:rsidRDefault="007B1D5F" w:rsidP="007B1D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5A2C">
        <w:rPr>
          <w:rStyle w:val="c0"/>
          <w:rFonts w:ascii="Times New Roman" w:hAnsi="Times New Roman"/>
          <w:sz w:val="24"/>
          <w:szCs w:val="24"/>
        </w:rPr>
        <w:t>  -</w:t>
      </w:r>
      <w:r>
        <w:rPr>
          <w:rStyle w:val="c0"/>
          <w:rFonts w:ascii="Times New Roman" w:hAnsi="Times New Roman"/>
          <w:sz w:val="24"/>
          <w:szCs w:val="24"/>
        </w:rPr>
        <w:t xml:space="preserve"> </w:t>
      </w:r>
      <w:r w:rsidRPr="00065A2C">
        <w:rPr>
          <w:rStyle w:val="c0"/>
          <w:rFonts w:ascii="Times New Roman" w:hAnsi="Times New Roman"/>
          <w:sz w:val="24"/>
          <w:szCs w:val="24"/>
        </w:rPr>
        <w:t xml:space="preserve">проблемное обучение; </w:t>
      </w:r>
    </w:p>
    <w:p w:rsidR="007B1D5F" w:rsidRPr="00065A2C" w:rsidRDefault="007B1D5F" w:rsidP="007B1D5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Style w:val="c0"/>
          <w:rFonts w:ascii="Times New Roman" w:hAnsi="Times New Roman"/>
          <w:sz w:val="24"/>
          <w:szCs w:val="24"/>
        </w:rPr>
        <w:t xml:space="preserve"> </w:t>
      </w:r>
      <w:r w:rsidRPr="00065A2C">
        <w:rPr>
          <w:rStyle w:val="c0"/>
          <w:rFonts w:ascii="Times New Roman" w:hAnsi="Times New Roman"/>
          <w:sz w:val="24"/>
          <w:szCs w:val="24"/>
        </w:rPr>
        <w:t xml:space="preserve"> -</w:t>
      </w:r>
      <w:r>
        <w:rPr>
          <w:rStyle w:val="c0"/>
          <w:rFonts w:ascii="Times New Roman" w:hAnsi="Times New Roman"/>
          <w:sz w:val="24"/>
          <w:szCs w:val="24"/>
        </w:rPr>
        <w:t xml:space="preserve"> </w:t>
      </w:r>
      <w:r w:rsidRPr="00065A2C">
        <w:rPr>
          <w:rStyle w:val="c0"/>
          <w:rFonts w:ascii="Times New Roman" w:hAnsi="Times New Roman"/>
          <w:sz w:val="24"/>
          <w:szCs w:val="24"/>
        </w:rPr>
        <w:t xml:space="preserve">информационно-коммуникативные технологии; </w:t>
      </w:r>
    </w:p>
    <w:p w:rsidR="007B1D5F" w:rsidRPr="00065A2C" w:rsidRDefault="007B1D5F" w:rsidP="007B1D5F">
      <w:pPr>
        <w:pStyle w:val="a3"/>
        <w:jc w:val="both"/>
        <w:rPr>
          <w:rStyle w:val="c0"/>
          <w:rFonts w:ascii="Times New Roman" w:hAnsi="Times New Roman"/>
          <w:sz w:val="24"/>
          <w:szCs w:val="24"/>
        </w:rPr>
      </w:pPr>
      <w:r>
        <w:rPr>
          <w:rStyle w:val="c0"/>
          <w:rFonts w:ascii="Times New Roman" w:hAnsi="Times New Roman"/>
          <w:sz w:val="24"/>
          <w:szCs w:val="24"/>
        </w:rPr>
        <w:t xml:space="preserve"> </w:t>
      </w:r>
      <w:r w:rsidRPr="00065A2C">
        <w:rPr>
          <w:rStyle w:val="c0"/>
          <w:rFonts w:ascii="Times New Roman" w:hAnsi="Times New Roman"/>
          <w:sz w:val="24"/>
          <w:szCs w:val="24"/>
        </w:rPr>
        <w:t> -</w:t>
      </w:r>
      <w:r>
        <w:rPr>
          <w:rStyle w:val="c0"/>
          <w:rFonts w:ascii="Times New Roman" w:hAnsi="Times New Roman"/>
          <w:sz w:val="24"/>
          <w:szCs w:val="24"/>
        </w:rPr>
        <w:t xml:space="preserve"> </w:t>
      </w:r>
      <w:r w:rsidRPr="00065A2C">
        <w:rPr>
          <w:rStyle w:val="c0"/>
          <w:rFonts w:ascii="Times New Roman" w:hAnsi="Times New Roman"/>
          <w:sz w:val="24"/>
          <w:szCs w:val="24"/>
        </w:rPr>
        <w:t xml:space="preserve">игровые технологии; </w:t>
      </w:r>
    </w:p>
    <w:p w:rsidR="007B1D5F" w:rsidRPr="00065A2C" w:rsidRDefault="007B1D5F" w:rsidP="007B1D5F">
      <w:pPr>
        <w:pStyle w:val="a3"/>
        <w:jc w:val="both"/>
        <w:rPr>
          <w:rStyle w:val="c0"/>
          <w:rFonts w:ascii="Times New Roman" w:hAnsi="Times New Roman"/>
          <w:sz w:val="24"/>
          <w:szCs w:val="24"/>
        </w:rPr>
      </w:pPr>
      <w:r>
        <w:rPr>
          <w:rStyle w:val="c0"/>
          <w:rFonts w:ascii="Times New Roman" w:hAnsi="Times New Roman"/>
          <w:sz w:val="24"/>
          <w:szCs w:val="24"/>
        </w:rPr>
        <w:t xml:space="preserve">  - здоровьесберегающие </w:t>
      </w:r>
      <w:r w:rsidRPr="00065A2C">
        <w:rPr>
          <w:rStyle w:val="c0"/>
          <w:rFonts w:ascii="Times New Roman" w:hAnsi="Times New Roman"/>
          <w:sz w:val="24"/>
          <w:szCs w:val="24"/>
        </w:rPr>
        <w:t>технологии;</w:t>
      </w:r>
    </w:p>
    <w:p w:rsidR="007B1D5F" w:rsidRPr="00065A2C" w:rsidRDefault="007B1D5F" w:rsidP="007B1D5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065A2C">
        <w:rPr>
          <w:rFonts w:ascii="Times New Roman" w:hAnsi="Times New Roman"/>
          <w:sz w:val="24"/>
          <w:szCs w:val="24"/>
        </w:rPr>
        <w:t>- технология проектного обучен</w:t>
      </w:r>
      <w:bookmarkStart w:id="0" w:name="_GoBack"/>
      <w:bookmarkEnd w:id="0"/>
      <w:r w:rsidRPr="00065A2C">
        <w:rPr>
          <w:rFonts w:ascii="Times New Roman" w:hAnsi="Times New Roman"/>
          <w:sz w:val="24"/>
          <w:szCs w:val="24"/>
        </w:rPr>
        <w:t>ия</w:t>
      </w:r>
      <w:r>
        <w:rPr>
          <w:rFonts w:ascii="Times New Roman" w:hAnsi="Times New Roman"/>
          <w:sz w:val="24"/>
          <w:szCs w:val="24"/>
        </w:rPr>
        <w:t>.</w:t>
      </w:r>
    </w:p>
    <w:p w:rsidR="007B1D5F" w:rsidRDefault="007B1D5F" w:rsidP="007B1D5F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B1D5F" w:rsidRDefault="007B1D5F" w:rsidP="007B1D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65A2C">
        <w:rPr>
          <w:rFonts w:ascii="Times New Roman" w:hAnsi="Times New Roman"/>
          <w:b/>
          <w:color w:val="000000"/>
          <w:sz w:val="24"/>
          <w:szCs w:val="24"/>
        </w:rPr>
        <w:t>Требования к результатам освоения дисципли</w:t>
      </w:r>
      <w:r>
        <w:rPr>
          <w:rFonts w:ascii="Times New Roman" w:hAnsi="Times New Roman"/>
          <w:b/>
          <w:color w:val="000000"/>
          <w:sz w:val="24"/>
          <w:szCs w:val="24"/>
        </w:rPr>
        <w:t>ны</w:t>
      </w:r>
    </w:p>
    <w:p w:rsidR="00B076D4" w:rsidRPr="00CB4B83" w:rsidRDefault="00B076D4" w:rsidP="00B076D4">
      <w:pPr>
        <w:tabs>
          <w:tab w:val="left" w:pos="-426"/>
        </w:tabs>
        <w:spacing w:after="0" w:line="240" w:lineRule="auto"/>
        <w:ind w:left="567"/>
        <w:jc w:val="both"/>
      </w:pPr>
    </w:p>
    <w:p w:rsidR="00B076D4" w:rsidRPr="00CB4B83" w:rsidRDefault="00B076D4" w:rsidP="00B076D4">
      <w:pPr>
        <w:pStyle w:val="a4"/>
        <w:numPr>
          <w:ilvl w:val="0"/>
          <w:numId w:val="7"/>
        </w:numPr>
        <w:tabs>
          <w:tab w:val="left" w:leader="dot" w:pos="142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CB4B83">
        <w:rPr>
          <w:rStyle w:val="Zag11"/>
          <w:rFonts w:ascii="Times New Roman" w:eastAsia="@Arial Unicode MS" w:hAnsi="Times New Roman"/>
          <w:sz w:val="24"/>
          <w:szCs w:val="24"/>
        </w:rPr>
        <w:t>осознавать, что текст – это продукт речевой (коммукативной) деятельности,  признаки и особенности;</w:t>
      </w:r>
    </w:p>
    <w:p w:rsidR="00B076D4" w:rsidRPr="00CB4B83" w:rsidRDefault="00B076D4" w:rsidP="00B076D4">
      <w:pPr>
        <w:pStyle w:val="a4"/>
        <w:numPr>
          <w:ilvl w:val="0"/>
          <w:numId w:val="7"/>
        </w:numPr>
        <w:tabs>
          <w:tab w:val="left" w:leader="dot" w:pos="142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CB4B83">
        <w:rPr>
          <w:rStyle w:val="Zag11"/>
          <w:rFonts w:ascii="Times New Roman" w:eastAsia="@Arial Unicode MS" w:hAnsi="Times New Roman"/>
          <w:sz w:val="24"/>
          <w:szCs w:val="24"/>
        </w:rPr>
        <w:t>письменно создавать (после коллективной подготовки) речевые произведения определённых жанров: записку, объявление, письмо, поздравление, телеграмму, кулинарный рецепт, загадку, словесную зарисовку, сказку; обдумывать их содержание и языковые средства с учётом жанра, адресата, а после написания проверять и совершенствовать текст;</w:t>
      </w:r>
    </w:p>
    <w:p w:rsidR="00B076D4" w:rsidRPr="00CB4B83" w:rsidRDefault="00B076D4" w:rsidP="00B076D4">
      <w:pPr>
        <w:pStyle w:val="a4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CB4B83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>знать особенности диалога и монолога; создавать небольшие монологические высказывания</w:t>
      </w:r>
      <w:r w:rsidRPr="00CB4B83">
        <w:rPr>
          <w:rStyle w:val="Zag11"/>
          <w:rFonts w:ascii="Times New Roman" w:eastAsia="@Arial Unicode MS" w:hAnsi="Times New Roman"/>
          <w:sz w:val="24"/>
          <w:szCs w:val="24"/>
          <w:lang w:val="ru-RU"/>
        </w:rPr>
        <w:t xml:space="preserve"> </w:t>
      </w:r>
      <w:r w:rsidRPr="00CB4B83">
        <w:rPr>
          <w:rStyle w:val="Zag11"/>
          <w:rFonts w:ascii="Times New Roman" w:eastAsia="@Arial Unicode MS" w:hAnsi="Times New Roman"/>
          <w:sz w:val="24"/>
          <w:szCs w:val="24"/>
        </w:rPr>
        <w:t>на основе различных источников;</w:t>
      </w:r>
    </w:p>
    <w:p w:rsidR="00B076D4" w:rsidRPr="00CB4B83" w:rsidRDefault="00B076D4" w:rsidP="00B076D4">
      <w:pPr>
        <w:pStyle w:val="a4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CB4B83">
        <w:rPr>
          <w:rStyle w:val="Zag11"/>
          <w:rFonts w:ascii="Times New Roman" w:eastAsia="@Arial Unicode MS" w:hAnsi="Times New Roman"/>
          <w:sz w:val="24"/>
          <w:szCs w:val="24"/>
        </w:rPr>
        <w:t>понимать тему и главную мысль текста,</w:t>
      </w:r>
      <w:r w:rsidRPr="00CB4B83">
        <w:rPr>
          <w:rStyle w:val="Zag11"/>
          <w:rFonts w:ascii="Times New Roman" w:eastAsia="@Arial Unicode MS" w:hAnsi="Times New Roman"/>
          <w:sz w:val="24"/>
          <w:szCs w:val="24"/>
          <w:lang w:val="ru-RU"/>
        </w:rPr>
        <w:t xml:space="preserve"> </w:t>
      </w:r>
      <w:r w:rsidRPr="00CB4B83">
        <w:rPr>
          <w:rStyle w:val="Zag11"/>
          <w:rFonts w:ascii="Times New Roman" w:eastAsia="@Arial Unicode MS" w:hAnsi="Times New Roman"/>
          <w:sz w:val="24"/>
          <w:szCs w:val="24"/>
        </w:rPr>
        <w:t>озаглавливать текст по его теме и главной мысли;</w:t>
      </w:r>
    </w:p>
    <w:p w:rsidR="00B076D4" w:rsidRPr="00CB4B83" w:rsidRDefault="00B076D4" w:rsidP="00B076D4">
      <w:pPr>
        <w:pStyle w:val="a4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CB4B83">
        <w:rPr>
          <w:rStyle w:val="Zag11"/>
          <w:rFonts w:ascii="Times New Roman" w:eastAsia="@Arial Unicode MS" w:hAnsi="Times New Roman"/>
          <w:sz w:val="24"/>
          <w:szCs w:val="24"/>
        </w:rPr>
        <w:t>озаглавливать части текста, выделенные абзацными отступами, составлять план;</w:t>
      </w:r>
    </w:p>
    <w:p w:rsidR="00B076D4" w:rsidRPr="00CB4B83" w:rsidRDefault="00B076D4" w:rsidP="00B076D4">
      <w:pPr>
        <w:pStyle w:val="a4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CB4B83">
        <w:rPr>
          <w:rStyle w:val="Zag11"/>
          <w:rFonts w:ascii="Times New Roman" w:eastAsia="@Arial Unicode MS" w:hAnsi="Times New Roman"/>
          <w:sz w:val="24"/>
          <w:szCs w:val="24"/>
        </w:rPr>
        <w:t>замечать в художественном тексте языковые средства, создающие его выразительность;</w:t>
      </w:r>
    </w:p>
    <w:p w:rsidR="00B076D4" w:rsidRPr="00CB4B83" w:rsidRDefault="00B076D4" w:rsidP="00B076D4">
      <w:pPr>
        <w:pStyle w:val="a4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CB4B83">
        <w:rPr>
          <w:rStyle w:val="Zag11"/>
          <w:rFonts w:ascii="Times New Roman" w:eastAsia="@Arial Unicode MS" w:hAnsi="Times New Roman"/>
          <w:sz w:val="24"/>
          <w:szCs w:val="24"/>
        </w:rPr>
        <w:t>письменно (после коллективной подготовки) подробно или выборочно пересказывать текст повествовательного характера (предъявленный для зрительного восприятия), сохраняя основные особенности оригинала; понимать от какого лица, 1-го или 3-го, ведётся рассказ;</w:t>
      </w:r>
    </w:p>
    <w:p w:rsidR="00B076D4" w:rsidRPr="00CB4B83" w:rsidRDefault="00B076D4" w:rsidP="00B076D4">
      <w:pPr>
        <w:pStyle w:val="a4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CB4B83">
        <w:rPr>
          <w:rStyle w:val="Zag11"/>
          <w:rFonts w:ascii="Times New Roman" w:eastAsia="@Arial Unicode MS" w:hAnsi="Times New Roman"/>
          <w:sz w:val="24"/>
          <w:szCs w:val="24"/>
        </w:rPr>
        <w:t>знать и пользоваться основными способами правки текста (замена слов, словосочетаний, предложений, исключение ненужного, вставка);</w:t>
      </w:r>
    </w:p>
    <w:p w:rsidR="00B076D4" w:rsidRPr="00CB4B83" w:rsidRDefault="00B076D4" w:rsidP="00B076D4">
      <w:pPr>
        <w:pStyle w:val="a4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CB4B83">
        <w:rPr>
          <w:rStyle w:val="Zag11"/>
          <w:rFonts w:ascii="Times New Roman" w:eastAsia="@Arial Unicode MS" w:hAnsi="Times New Roman"/>
          <w:sz w:val="24"/>
          <w:szCs w:val="24"/>
        </w:rPr>
        <w:t>восстанавливать текст;</w:t>
      </w:r>
    </w:p>
    <w:p w:rsidR="00B076D4" w:rsidRPr="00CB4B83" w:rsidRDefault="00B076D4" w:rsidP="00B076D4">
      <w:pPr>
        <w:autoSpaceDE w:val="0"/>
        <w:autoSpaceDN w:val="0"/>
        <w:adjustRightInd w:val="0"/>
        <w:rPr>
          <w:color w:val="000000"/>
        </w:rPr>
      </w:pPr>
    </w:p>
    <w:p w:rsidR="007B1D5F" w:rsidRDefault="007B1D5F" w:rsidP="007B1D5F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B1D5F" w:rsidRPr="00065A2C" w:rsidRDefault="007B1D5F" w:rsidP="007B1D5F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B1D5F" w:rsidRPr="00065A2C" w:rsidRDefault="007B1D5F" w:rsidP="007B1D5F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Pr="00065A2C">
        <w:rPr>
          <w:rFonts w:ascii="Times New Roman" w:hAnsi="Times New Roman"/>
          <w:b/>
          <w:color w:val="000000"/>
          <w:sz w:val="24"/>
          <w:szCs w:val="24"/>
        </w:rPr>
        <w:t>6. Общая трудоемкость дисциплины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B1D5F" w:rsidRPr="00755DD3" w:rsidRDefault="007B1D5F" w:rsidP="007B1D5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65A2C">
        <w:rPr>
          <w:rFonts w:ascii="Times New Roman" w:hAnsi="Times New Roman"/>
          <w:color w:val="000000"/>
          <w:sz w:val="24"/>
          <w:szCs w:val="24"/>
        </w:rPr>
        <w:t>В соответствии с федеральным базисным учебным планом и примерными программами начального общего образования предмет «</w:t>
      </w:r>
      <w:r w:rsidR="00B076D4">
        <w:rPr>
          <w:rFonts w:ascii="Times New Roman" w:hAnsi="Times New Roman"/>
          <w:color w:val="000000"/>
          <w:sz w:val="24"/>
          <w:szCs w:val="24"/>
        </w:rPr>
        <w:t>Родной р</w:t>
      </w:r>
      <w:r w:rsidRPr="00065A2C">
        <w:rPr>
          <w:rFonts w:ascii="Times New Roman" w:hAnsi="Times New Roman"/>
          <w:color w:val="000000"/>
          <w:sz w:val="24"/>
          <w:szCs w:val="24"/>
        </w:rPr>
        <w:t>усский язык» изуча</w:t>
      </w:r>
      <w:r>
        <w:rPr>
          <w:rFonts w:ascii="Times New Roman" w:hAnsi="Times New Roman"/>
          <w:color w:val="000000"/>
          <w:sz w:val="24"/>
          <w:szCs w:val="24"/>
        </w:rPr>
        <w:t xml:space="preserve">ется в 4  </w:t>
      </w:r>
      <w:r w:rsidRPr="00755DD3">
        <w:rPr>
          <w:rFonts w:ascii="Times New Roman" w:hAnsi="Times New Roman"/>
          <w:sz w:val="24"/>
          <w:szCs w:val="24"/>
        </w:rPr>
        <w:t xml:space="preserve">классе  </w:t>
      </w:r>
      <w:r w:rsidR="00B076D4">
        <w:rPr>
          <w:rFonts w:ascii="Times New Roman" w:hAnsi="Times New Roman"/>
          <w:bCs/>
          <w:sz w:val="24"/>
          <w:szCs w:val="24"/>
        </w:rPr>
        <w:t>0.5</w:t>
      </w:r>
      <w:r w:rsidRPr="00755D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5DD3">
        <w:rPr>
          <w:rFonts w:ascii="Times New Roman" w:hAnsi="Times New Roman"/>
          <w:sz w:val="24"/>
          <w:szCs w:val="24"/>
        </w:rPr>
        <w:t xml:space="preserve">ч в неделю     - </w:t>
      </w:r>
      <w:r w:rsidR="00B076D4">
        <w:rPr>
          <w:rFonts w:ascii="Times New Roman" w:hAnsi="Times New Roman"/>
          <w:bCs/>
          <w:sz w:val="24"/>
          <w:szCs w:val="24"/>
        </w:rPr>
        <w:t>17</w:t>
      </w:r>
      <w:r w:rsidRPr="00755DD3">
        <w:rPr>
          <w:rFonts w:ascii="Times New Roman" w:hAnsi="Times New Roman"/>
          <w:bCs/>
          <w:sz w:val="24"/>
          <w:szCs w:val="24"/>
        </w:rPr>
        <w:t xml:space="preserve"> ч</w:t>
      </w:r>
      <w:r w:rsidRPr="00755D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5DD3">
        <w:rPr>
          <w:rFonts w:ascii="Times New Roman" w:hAnsi="Times New Roman"/>
          <w:sz w:val="24"/>
          <w:szCs w:val="24"/>
        </w:rPr>
        <w:t>в год.</w:t>
      </w:r>
    </w:p>
    <w:p w:rsidR="007B1D5F" w:rsidRDefault="00B076D4" w:rsidP="007B1D5F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7. Формы контроля</w:t>
      </w:r>
    </w:p>
    <w:p w:rsidR="00B076D4" w:rsidRPr="00065A2C" w:rsidRDefault="00C92835" w:rsidP="007B1D5F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92835">
        <w:rPr>
          <w:rFonts w:ascii="Times New Roman" w:hAnsi="Times New Roman"/>
          <w:color w:val="000000"/>
          <w:sz w:val="24"/>
          <w:szCs w:val="24"/>
        </w:rPr>
        <w:t>Фронтальный опрос, тестовые задания, составление текстов, проектная работа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B1D5F" w:rsidRPr="00065A2C" w:rsidRDefault="007B1D5F" w:rsidP="007B1D5F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8. Учебно-методический комплект</w:t>
      </w:r>
    </w:p>
    <w:p w:rsidR="007B1D5F" w:rsidRPr="007811C3" w:rsidRDefault="007B1D5F" w:rsidP="007B1D5F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7811C3">
        <w:rPr>
          <w:rFonts w:ascii="Times New Roman" w:hAnsi="Times New Roman"/>
          <w:sz w:val="24"/>
          <w:szCs w:val="24"/>
        </w:rPr>
        <w:t xml:space="preserve">        1.</w:t>
      </w:r>
      <w:r w:rsidRPr="007811C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7811C3">
        <w:rPr>
          <w:rFonts w:ascii="Times New Roman" w:eastAsia="Times New Roman" w:hAnsi="Times New Roman"/>
          <w:sz w:val="24"/>
          <w:szCs w:val="24"/>
          <w:lang w:eastAsia="ru-RU"/>
        </w:rPr>
        <w:t>Л.Я. Желтовская</w:t>
      </w:r>
      <w:proofErr w:type="gramStart"/>
      <w:r w:rsidRPr="007811C3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7811C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Учебник « </w:t>
      </w:r>
      <w:r w:rsidRPr="007811C3">
        <w:rPr>
          <w:rFonts w:ascii="Times New Roman" w:eastAsia="Times New Roman" w:hAnsi="Times New Roman"/>
          <w:bCs/>
          <w:sz w:val="24"/>
          <w:szCs w:val="24"/>
          <w:lang w:eastAsia="ru-RU"/>
        </w:rPr>
        <w:t>Русский язык</w:t>
      </w:r>
      <w:r w:rsidRPr="007811C3">
        <w:rPr>
          <w:rFonts w:ascii="Times New Roman" w:eastAsia="Times New Roman" w:hAnsi="Times New Roman"/>
          <w:sz w:val="24"/>
          <w:szCs w:val="24"/>
          <w:lang w:eastAsia="ru-RU"/>
        </w:rPr>
        <w:t>» в 2-х частях  4 класс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,2017г</w:t>
      </w:r>
    </w:p>
    <w:p w:rsidR="007B1D5F" w:rsidRPr="007811C3" w:rsidRDefault="007B1D5F" w:rsidP="007B1D5F">
      <w:pPr>
        <w:spacing w:after="0" w:line="240" w:lineRule="auto"/>
        <w:ind w:left="36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1C3">
        <w:rPr>
          <w:rFonts w:ascii="Times New Roman" w:eastAsia="Times New Roman" w:hAnsi="Times New Roman"/>
          <w:sz w:val="24"/>
          <w:szCs w:val="24"/>
          <w:lang w:eastAsia="ru-RU"/>
        </w:rPr>
        <w:t xml:space="preserve">  2. Л.Я. Желтовская</w:t>
      </w:r>
      <w:proofErr w:type="gramStart"/>
      <w:r w:rsidRPr="007811C3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7811C3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язык. Рабочая тетрадь № 1, №2  4 класс</w:t>
      </w:r>
    </w:p>
    <w:p w:rsidR="007B1D5F" w:rsidRPr="007811C3" w:rsidRDefault="007B1D5F" w:rsidP="007B1D5F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1C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3.Л.Я. Желтовская. Обучение в 4 классе по учебнику "Русский язык"</w:t>
      </w:r>
    </w:p>
    <w:p w:rsidR="007B1D5F" w:rsidRPr="00546ADD" w:rsidRDefault="007B1D5F" w:rsidP="007B1D5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B1D5F" w:rsidRDefault="007B1D5F" w:rsidP="007B1D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1744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Составитель</w:t>
      </w:r>
      <w:r w:rsidRPr="0087174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8717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Захарова Марина Александровна.</w:t>
      </w:r>
    </w:p>
    <w:p w:rsidR="007B1D5F" w:rsidRDefault="007B1D5F" w:rsidP="007B1D5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7B1D5F" w:rsidRPr="00065A2C" w:rsidRDefault="007B1D5F" w:rsidP="007B1D5F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883201" w:rsidRDefault="00C92835"/>
    <w:sectPr w:rsidR="00883201" w:rsidSect="00A04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5C7A"/>
    <w:multiLevelType w:val="hybridMultilevel"/>
    <w:tmpl w:val="D8A6E8E0"/>
    <w:lvl w:ilvl="0" w:tplc="0409000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D4503"/>
    <w:multiLevelType w:val="hybridMultilevel"/>
    <w:tmpl w:val="780CBF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37F6DE7"/>
    <w:multiLevelType w:val="hybridMultilevel"/>
    <w:tmpl w:val="219838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E20009"/>
    <w:multiLevelType w:val="hybridMultilevel"/>
    <w:tmpl w:val="F3ACC89C"/>
    <w:lvl w:ilvl="0" w:tplc="0409000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213F83"/>
    <w:multiLevelType w:val="hybridMultilevel"/>
    <w:tmpl w:val="965A9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23D26"/>
    <w:multiLevelType w:val="hybridMultilevel"/>
    <w:tmpl w:val="C2386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8823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52405C"/>
    <w:multiLevelType w:val="hybridMultilevel"/>
    <w:tmpl w:val="3ADEB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B1D5F"/>
    <w:rsid w:val="007B1D5F"/>
    <w:rsid w:val="008D0026"/>
    <w:rsid w:val="00A04945"/>
    <w:rsid w:val="00A64E40"/>
    <w:rsid w:val="00B076D4"/>
    <w:rsid w:val="00C9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D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7B1D5F"/>
  </w:style>
  <w:style w:type="paragraph" w:styleId="a3">
    <w:name w:val="No Spacing"/>
    <w:qFormat/>
    <w:rsid w:val="007B1D5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B076D4"/>
    <w:pPr>
      <w:ind w:left="720"/>
      <w:contextualSpacing/>
    </w:pPr>
    <w:rPr>
      <w:lang/>
    </w:rPr>
  </w:style>
  <w:style w:type="character" w:customStyle="1" w:styleId="a5">
    <w:name w:val="Абзац списка Знак"/>
    <w:link w:val="a4"/>
    <w:uiPriority w:val="34"/>
    <w:locked/>
    <w:rsid w:val="00B076D4"/>
    <w:rPr>
      <w:rFonts w:ascii="Calibri" w:eastAsia="Calibri" w:hAnsi="Calibri" w:cs="Times New Roman"/>
      <w:lang/>
    </w:rPr>
  </w:style>
  <w:style w:type="character" w:customStyle="1" w:styleId="Zag11">
    <w:name w:val="Zag_11"/>
    <w:rsid w:val="00B076D4"/>
    <w:rPr>
      <w:color w:val="00000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cp:lastPrinted>2019-09-18T18:09:00Z</cp:lastPrinted>
  <dcterms:created xsi:type="dcterms:W3CDTF">2019-09-18T17:26:00Z</dcterms:created>
  <dcterms:modified xsi:type="dcterms:W3CDTF">2019-09-18T18:10:00Z</dcterms:modified>
</cp:coreProperties>
</file>